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Protokół nr 25</w:t>
      </w:r>
    </w:p>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ze zwyczajnego posiedzenia kadencji 2016-2020  Rady Wydziału Architektury PW,</w:t>
      </w:r>
    </w:p>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które odbyło się w dniu 30 października 2018 r. o godz. 15</w:t>
      </w:r>
      <w:r w:rsidRPr="00217E62">
        <w:rPr>
          <w:rFonts w:ascii="Times New Roman" w:eastAsia="Times New Roman" w:hAnsi="Times New Roman" w:cs="Times New Roman"/>
          <w:b/>
          <w:bCs/>
          <w:color w:val="000000"/>
          <w:sz w:val="20"/>
          <w:szCs w:val="20"/>
          <w:vertAlign w:val="superscript"/>
          <w:lang w:eastAsia="pl-PL"/>
        </w:rPr>
        <w:t>05</w:t>
      </w:r>
      <w:r w:rsidRPr="00217E62">
        <w:rPr>
          <w:rFonts w:ascii="Times New Roman" w:eastAsia="Times New Roman" w:hAnsi="Times New Roman" w:cs="Times New Roman"/>
          <w:b/>
          <w:bCs/>
          <w:color w:val="000000"/>
          <w:sz w:val="24"/>
          <w:szCs w:val="24"/>
          <w:lang w:eastAsia="pl-PL"/>
        </w:rPr>
        <w:t xml:space="preserve"> w sali Rady Wydziału</w:t>
      </w:r>
    </w:p>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Ad.1</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t>Otwarcie posiedzenia i przyjęcie porządku obrad - (</w:t>
      </w:r>
      <w:proofErr w:type="spellStart"/>
      <w:r w:rsidRPr="00217E62">
        <w:rPr>
          <w:rFonts w:ascii="Times New Roman" w:eastAsia="Times New Roman" w:hAnsi="Times New Roman" w:cs="Times New Roman"/>
          <w:i/>
          <w:iCs/>
          <w:color w:val="000000"/>
          <w:sz w:val="24"/>
          <w:szCs w:val="24"/>
          <w:lang w:eastAsia="pl-PL"/>
        </w:rPr>
        <w:t>gj</w:t>
      </w:r>
      <w:proofErr w:type="spellEnd"/>
      <w:r w:rsidRPr="00217E62">
        <w:rPr>
          <w:rFonts w:ascii="Times New Roman" w:eastAsia="Times New Roman" w:hAnsi="Times New Roman" w:cs="Times New Roman"/>
          <w:i/>
          <w:iCs/>
          <w:color w:val="000000"/>
          <w:sz w:val="24"/>
          <w:szCs w:val="24"/>
          <w:lang w:eastAsia="pl-PL"/>
        </w:rPr>
        <w:t>).</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Prodziekan ds. Ogólnych  dr J. Grochulski w imieniu Dziekana dr hab. J. </w:t>
      </w:r>
      <w:proofErr w:type="spellStart"/>
      <w:r w:rsidRPr="00217E62">
        <w:rPr>
          <w:rFonts w:ascii="Times New Roman" w:eastAsia="Times New Roman" w:hAnsi="Times New Roman" w:cs="Times New Roman"/>
          <w:color w:val="000000"/>
          <w:sz w:val="24"/>
          <w:szCs w:val="24"/>
          <w:lang w:eastAsia="pl-PL"/>
        </w:rPr>
        <w:t>Słyka</w:t>
      </w:r>
      <w:proofErr w:type="spellEnd"/>
      <w:r w:rsidRPr="00217E62">
        <w:rPr>
          <w:rFonts w:ascii="Times New Roman" w:eastAsia="Times New Roman" w:hAnsi="Times New Roman" w:cs="Times New Roman"/>
          <w:color w:val="000000"/>
          <w:sz w:val="24"/>
          <w:szCs w:val="24"/>
          <w:lang w:eastAsia="pl-PL"/>
        </w:rPr>
        <w:t xml:space="preserve">, prof. PW oficjalnie otworzył dwudzieste piąte posiedzenie Rady Wydziału i powitał członków RW. Jednocześnie przeprosił za chwilową nieobecność Dziekana dr hab. J. </w:t>
      </w:r>
      <w:proofErr w:type="spellStart"/>
      <w:r w:rsidRPr="00217E62">
        <w:rPr>
          <w:rFonts w:ascii="Times New Roman" w:eastAsia="Times New Roman" w:hAnsi="Times New Roman" w:cs="Times New Roman"/>
          <w:color w:val="000000"/>
          <w:sz w:val="24"/>
          <w:szCs w:val="24"/>
          <w:lang w:eastAsia="pl-PL"/>
        </w:rPr>
        <w:t>Słyka</w:t>
      </w:r>
      <w:proofErr w:type="spellEnd"/>
      <w:r w:rsidRPr="00217E62">
        <w:rPr>
          <w:rFonts w:ascii="Times New Roman" w:eastAsia="Times New Roman" w:hAnsi="Times New Roman" w:cs="Times New Roman"/>
          <w:color w:val="000000"/>
          <w:sz w:val="24"/>
          <w:szCs w:val="24"/>
          <w:lang w:eastAsia="pl-PL"/>
        </w:rPr>
        <w:t xml:space="preserve">, prof. PW, która miałaby trwać około godziny, spowodowaną toczącym się równocześnie spotkaniem Dziekanów PW. Na początku posiedzenia Prodziekan dr J. Grochulski oficjalnie powitał członków RW i przybyłych gości: dr hab. Martę </w:t>
      </w:r>
      <w:proofErr w:type="spellStart"/>
      <w:r w:rsidRPr="00217E62">
        <w:rPr>
          <w:rFonts w:ascii="Times New Roman" w:eastAsia="Times New Roman" w:hAnsi="Times New Roman" w:cs="Times New Roman"/>
          <w:color w:val="000000"/>
          <w:sz w:val="24"/>
          <w:szCs w:val="24"/>
          <w:lang w:eastAsia="pl-PL"/>
        </w:rPr>
        <w:t>Tobolczyk</w:t>
      </w:r>
      <w:proofErr w:type="spellEnd"/>
      <w:r w:rsidRPr="00217E62">
        <w:rPr>
          <w:rFonts w:ascii="Times New Roman" w:eastAsia="Times New Roman" w:hAnsi="Times New Roman" w:cs="Times New Roman"/>
          <w:color w:val="000000"/>
          <w:sz w:val="24"/>
          <w:szCs w:val="24"/>
          <w:lang w:eastAsia="pl-PL"/>
        </w:rPr>
        <w:t>, prof. em. PW i dr Agnieszkę Starzyk. Przeprosił za pewną niekonsekwencję zastosowaną w tytulaturze polegającą na formalnym - ustawowym zastąpieniu tytułu prof. PW tytułem prof. uczelni, wynikającą z obecnego braku odpowiednich uregulowań statutowych.</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Po stwierdzeniu quorum oraz braku uwag i komentarzy ze strony członków RW do proponowanego porządku obrad, Prodziekan ds. Ogólnych  dr J. Grochulski, zarządził głosowanie jawne w sprawie jego przyjęcia. Porządek obrad został przyjęty jednomyślnie w głosowaniu jawnym, przy braku sprzeciwu i głosów wstrzymujących się.</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Przyjęty porządek obrad:</w:t>
      </w:r>
    </w:p>
    <w:p w:rsidR="00217E62" w:rsidRDefault="00217E62" w:rsidP="00217E62">
      <w:pPr>
        <w:spacing w:after="0" w:line="240" w:lineRule="auto"/>
        <w:ind w:left="567" w:hanging="521"/>
        <w:jc w:val="both"/>
        <w:rPr>
          <w:rFonts w:ascii="Times New Roman" w:eastAsia="Times New Roman" w:hAnsi="Times New Roman" w:cs="Times New Roman"/>
          <w:color w:val="000000"/>
          <w:sz w:val="24"/>
          <w:szCs w:val="24"/>
          <w:lang w:eastAsia="pl-PL"/>
        </w:rPr>
      </w:pPr>
    </w:p>
    <w:p w:rsidR="00217E62" w:rsidRPr="00217E62" w:rsidRDefault="00217E62" w:rsidP="00217E62">
      <w:pPr>
        <w:numPr>
          <w:ilvl w:val="0"/>
          <w:numId w:val="2"/>
        </w:numPr>
        <w:spacing w:after="6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sz w:val="24"/>
          <w:szCs w:val="24"/>
          <w:lang w:eastAsia="pl-PL"/>
        </w:rPr>
        <w:t>Otwarcie posiedzenia i przyjęcie porządku obrad - (</w:t>
      </w:r>
      <w:proofErr w:type="spellStart"/>
      <w:r w:rsidRPr="00217E62">
        <w:rPr>
          <w:rFonts w:ascii="Times New Roman" w:eastAsia="Times New Roman" w:hAnsi="Times New Roman" w:cs="Times New Roman"/>
          <w:sz w:val="24"/>
          <w:szCs w:val="24"/>
          <w:lang w:eastAsia="pl-PL"/>
        </w:rPr>
        <w:t>gj</w:t>
      </w:r>
      <w:proofErr w:type="spellEnd"/>
      <w:r w:rsidRPr="00217E62">
        <w:rPr>
          <w:rFonts w:ascii="Times New Roman" w:eastAsia="Times New Roman" w:hAnsi="Times New Roman" w:cs="Times New Roman"/>
          <w:sz w:val="24"/>
          <w:szCs w:val="24"/>
          <w:lang w:eastAsia="pl-PL"/>
        </w:rPr>
        <w:t>).</w:t>
      </w:r>
    </w:p>
    <w:p w:rsidR="00217E62" w:rsidRPr="00217E62" w:rsidRDefault="00217E62" w:rsidP="00217E62">
      <w:pPr>
        <w:numPr>
          <w:ilvl w:val="0"/>
          <w:numId w:val="2"/>
        </w:numPr>
        <w:spacing w:after="6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sz w:val="24"/>
          <w:szCs w:val="24"/>
          <w:lang w:eastAsia="pl-PL"/>
        </w:rPr>
        <w:t>Powołanie komisji skrutacyjnej - (</w:t>
      </w:r>
      <w:proofErr w:type="spellStart"/>
      <w:r w:rsidRPr="00217E62">
        <w:rPr>
          <w:rFonts w:ascii="Times New Roman" w:eastAsia="Times New Roman" w:hAnsi="Times New Roman" w:cs="Times New Roman"/>
          <w:sz w:val="24"/>
          <w:szCs w:val="24"/>
          <w:lang w:eastAsia="pl-PL"/>
        </w:rPr>
        <w:t>gj</w:t>
      </w:r>
      <w:proofErr w:type="spellEnd"/>
      <w:r w:rsidRPr="00217E62">
        <w:rPr>
          <w:rFonts w:ascii="Times New Roman" w:eastAsia="Times New Roman" w:hAnsi="Times New Roman" w:cs="Times New Roman"/>
          <w:sz w:val="24"/>
          <w:szCs w:val="24"/>
          <w:lang w:eastAsia="pl-PL"/>
        </w:rPr>
        <w:t>).</w:t>
      </w:r>
    </w:p>
    <w:p w:rsidR="00217E62" w:rsidRPr="00217E62" w:rsidRDefault="00217E62" w:rsidP="00217E62">
      <w:pPr>
        <w:numPr>
          <w:ilvl w:val="0"/>
          <w:numId w:val="2"/>
        </w:numPr>
        <w:spacing w:before="60"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sz w:val="24"/>
          <w:szCs w:val="24"/>
          <w:lang w:eastAsia="pl-PL"/>
        </w:rPr>
        <w:t>Podjęcie uchwały o nadaniu stopnia doktora nauk technicznych:</w:t>
      </w:r>
    </w:p>
    <w:p w:rsidR="00217E62" w:rsidRPr="00217E62" w:rsidRDefault="00217E62" w:rsidP="00217E62">
      <w:pPr>
        <w:tabs>
          <w:tab w:val="left" w:pos="3060"/>
        </w:tabs>
        <w:spacing w:after="0" w:line="240" w:lineRule="auto"/>
        <w:ind w:left="750"/>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sz w:val="24"/>
          <w:szCs w:val="24"/>
          <w:lang w:eastAsia="pl-PL"/>
        </w:rPr>
        <w:t xml:space="preserve">- mgr inż. arch. Ewa </w:t>
      </w:r>
      <w:proofErr w:type="spellStart"/>
      <w:r w:rsidRPr="00217E62">
        <w:rPr>
          <w:rFonts w:ascii="Times New Roman" w:eastAsia="Times New Roman" w:hAnsi="Times New Roman" w:cs="Times New Roman"/>
          <w:sz w:val="24"/>
          <w:szCs w:val="24"/>
          <w:lang w:eastAsia="pl-PL"/>
        </w:rPr>
        <w:t>Jarecka-Bidzińska</w:t>
      </w:r>
      <w:proofErr w:type="spellEnd"/>
      <w:r w:rsidRPr="00217E62">
        <w:rPr>
          <w:rFonts w:ascii="Times New Roman" w:eastAsia="Times New Roman" w:hAnsi="Times New Roman" w:cs="Times New Roman"/>
          <w:sz w:val="24"/>
          <w:szCs w:val="24"/>
          <w:lang w:eastAsia="pl-PL"/>
        </w:rPr>
        <w:t>, „</w:t>
      </w:r>
      <w:r w:rsidRPr="00217E62">
        <w:rPr>
          <w:rFonts w:ascii="Times New Roman" w:eastAsia="Times New Roman" w:hAnsi="Times New Roman" w:cs="Times New Roman"/>
          <w:bCs/>
          <w:sz w:val="24"/>
          <w:szCs w:val="24"/>
          <w:lang w:eastAsia="pl-PL"/>
        </w:rPr>
        <w:t xml:space="preserve">Praga-Północ w Warszawie jako «dzielnica sztuki» </w:t>
      </w:r>
      <w:r w:rsidRPr="00217E62">
        <w:rPr>
          <w:rFonts w:ascii="Times New Roman" w:eastAsia="Times New Roman" w:hAnsi="Times New Roman" w:cs="Times New Roman"/>
          <w:bCs/>
          <w:sz w:val="24"/>
          <w:szCs w:val="24"/>
          <w:lang w:eastAsia="pl-PL"/>
        </w:rPr>
        <w:br/>
        <w:t>na tle wybranych przykładów z metropolii Europy i Ameryki Północnej</w:t>
      </w:r>
      <w:r w:rsidRPr="00217E62">
        <w:rPr>
          <w:rFonts w:ascii="Times New Roman" w:eastAsia="Times New Roman" w:hAnsi="Times New Roman" w:cs="Times New Roman"/>
          <w:sz w:val="24"/>
          <w:szCs w:val="24"/>
          <w:lang w:eastAsia="pl-PL"/>
        </w:rPr>
        <w:t xml:space="preserve">” </w:t>
      </w:r>
      <w:r w:rsidRPr="00217E62">
        <w:rPr>
          <w:rFonts w:ascii="Times New Roman" w:eastAsia="Times New Roman" w:hAnsi="Times New Roman" w:cs="Times New Roman"/>
          <w:iCs/>
          <w:sz w:val="24"/>
          <w:szCs w:val="24"/>
          <w:lang w:eastAsia="pl-PL"/>
        </w:rPr>
        <w:t xml:space="preserve">* </w:t>
      </w:r>
      <w:r w:rsidRPr="00217E62">
        <w:rPr>
          <w:rFonts w:ascii="Times New Roman" w:eastAsia="Times New Roman" w:hAnsi="Times New Roman" w:cs="Times New Roman"/>
          <w:sz w:val="24"/>
          <w:szCs w:val="24"/>
          <w:lang w:eastAsia="pl-PL"/>
        </w:rPr>
        <w:t>- (</w:t>
      </w:r>
      <w:proofErr w:type="spellStart"/>
      <w:r w:rsidRPr="00217E62">
        <w:rPr>
          <w:rFonts w:ascii="Times New Roman" w:eastAsia="Times New Roman" w:hAnsi="Times New Roman" w:cs="Times New Roman"/>
          <w:sz w:val="24"/>
          <w:szCs w:val="24"/>
          <w:lang w:eastAsia="pl-PL"/>
        </w:rPr>
        <w:t>gt-upr</w:t>
      </w:r>
      <w:proofErr w:type="spellEnd"/>
      <w:r w:rsidRPr="00217E62">
        <w:rPr>
          <w:rFonts w:ascii="Times New Roman" w:eastAsia="Times New Roman" w:hAnsi="Times New Roman" w:cs="Times New Roman"/>
          <w:sz w:val="24"/>
          <w:szCs w:val="24"/>
          <w:lang w:eastAsia="pl-PL"/>
        </w:rPr>
        <w:t>).</w:t>
      </w:r>
    </w:p>
    <w:p w:rsidR="00217E62" w:rsidRPr="00217E62" w:rsidRDefault="00217E62" w:rsidP="00217E62">
      <w:pPr>
        <w:keepNext/>
        <w:numPr>
          <w:ilvl w:val="0"/>
          <w:numId w:val="2"/>
        </w:numPr>
        <w:spacing w:before="60"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sz w:val="24"/>
          <w:szCs w:val="24"/>
          <w:lang w:eastAsia="pl-PL"/>
        </w:rPr>
        <w:t xml:space="preserve">Podjęcie uchwały o przyjęciu rozprawy doktorskiej i dopuszczeniu jej do publicznej obrony: </w:t>
      </w:r>
    </w:p>
    <w:p w:rsidR="00217E62" w:rsidRPr="00217E62" w:rsidRDefault="00217E62" w:rsidP="00217E62">
      <w:pPr>
        <w:tabs>
          <w:tab w:val="left" w:pos="3060"/>
        </w:tabs>
        <w:spacing w:after="0" w:line="240" w:lineRule="auto"/>
        <w:ind w:left="750"/>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sz w:val="24"/>
          <w:szCs w:val="24"/>
          <w:lang w:eastAsia="pl-PL"/>
        </w:rPr>
        <w:t>- mgr inż. arch. Eliza Maciejewska, „</w:t>
      </w:r>
      <w:r w:rsidRPr="00217E62">
        <w:rPr>
          <w:rFonts w:ascii="Times New Roman" w:eastAsia="Times New Roman" w:hAnsi="Times New Roman" w:cs="Times New Roman"/>
          <w:bCs/>
          <w:sz w:val="24"/>
          <w:szCs w:val="24"/>
          <w:lang w:eastAsia="pl-PL"/>
        </w:rPr>
        <w:t>Woda jako czynnik wpływający na kształtowanie architektury i krajobrazu w dobie wzrastającego ryzyka powodziowego</w:t>
      </w:r>
      <w:r w:rsidRPr="00217E62">
        <w:rPr>
          <w:rFonts w:ascii="Times New Roman" w:eastAsia="Times New Roman" w:hAnsi="Times New Roman" w:cs="Times New Roman"/>
          <w:sz w:val="24"/>
          <w:szCs w:val="24"/>
          <w:lang w:eastAsia="pl-PL"/>
        </w:rPr>
        <w:t>”</w:t>
      </w:r>
      <w:r w:rsidRPr="00217E62">
        <w:rPr>
          <w:rFonts w:ascii="Times New Roman" w:eastAsia="Times New Roman" w:hAnsi="Times New Roman" w:cs="Times New Roman"/>
          <w:iCs/>
          <w:sz w:val="24"/>
          <w:szCs w:val="24"/>
          <w:lang w:eastAsia="pl-PL"/>
        </w:rPr>
        <w:t xml:space="preserve"> </w:t>
      </w:r>
      <w:r w:rsidRPr="00217E62">
        <w:rPr>
          <w:rFonts w:ascii="Times New Roman" w:eastAsia="Times New Roman" w:hAnsi="Times New Roman" w:cs="Times New Roman"/>
          <w:sz w:val="24"/>
          <w:szCs w:val="24"/>
          <w:lang w:eastAsia="pl-PL"/>
        </w:rPr>
        <w:t>- (</w:t>
      </w:r>
      <w:proofErr w:type="spellStart"/>
      <w:r w:rsidRPr="00217E62">
        <w:rPr>
          <w:rFonts w:ascii="Times New Roman" w:eastAsia="Times New Roman" w:hAnsi="Times New Roman" w:cs="Times New Roman"/>
          <w:sz w:val="24"/>
          <w:szCs w:val="24"/>
          <w:lang w:eastAsia="pl-PL"/>
        </w:rPr>
        <w:t>gt-upr</w:t>
      </w:r>
      <w:proofErr w:type="spellEnd"/>
      <w:r w:rsidRPr="00217E62">
        <w:rPr>
          <w:rFonts w:ascii="Times New Roman" w:eastAsia="Times New Roman" w:hAnsi="Times New Roman" w:cs="Times New Roman"/>
          <w:sz w:val="24"/>
          <w:szCs w:val="24"/>
          <w:lang w:eastAsia="pl-PL"/>
        </w:rPr>
        <w:t xml:space="preserve">) oraz </w:t>
      </w:r>
      <w:r w:rsidRPr="00217E62">
        <w:rPr>
          <w:rFonts w:ascii="Times New Roman" w:eastAsia="Times New Roman" w:hAnsi="Times New Roman" w:cs="Times New Roman"/>
          <w:sz w:val="24"/>
          <w:szCs w:val="24"/>
          <w:lang w:eastAsia="pl-PL"/>
        </w:rPr>
        <w:br/>
        <w:t>o powołaniu Komisji Doktorskiej i przekazaniu jej uprawnień do przeprowadzenia publicznej obrony rozprawy doktorskiej* - (</w:t>
      </w:r>
      <w:proofErr w:type="spellStart"/>
      <w:r w:rsidRPr="00217E62">
        <w:rPr>
          <w:rFonts w:ascii="Times New Roman" w:eastAsia="Times New Roman" w:hAnsi="Times New Roman" w:cs="Times New Roman"/>
          <w:sz w:val="24"/>
          <w:szCs w:val="24"/>
          <w:lang w:eastAsia="pl-PL"/>
        </w:rPr>
        <w:t>gj-upr</w:t>
      </w:r>
      <w:proofErr w:type="spellEnd"/>
      <w:r w:rsidRPr="00217E62">
        <w:rPr>
          <w:rFonts w:ascii="Times New Roman" w:eastAsia="Times New Roman" w:hAnsi="Times New Roman" w:cs="Times New Roman"/>
          <w:sz w:val="24"/>
          <w:szCs w:val="24"/>
          <w:lang w:eastAsia="pl-PL"/>
        </w:rPr>
        <w:t>).</w:t>
      </w:r>
    </w:p>
    <w:p w:rsidR="00217E62" w:rsidRPr="00217E62" w:rsidRDefault="00217E62" w:rsidP="00217E62">
      <w:pPr>
        <w:numPr>
          <w:ilvl w:val="0"/>
          <w:numId w:val="2"/>
        </w:numPr>
        <w:spacing w:before="60"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sz w:val="24"/>
          <w:szCs w:val="24"/>
          <w:lang w:eastAsia="pl-PL"/>
        </w:rPr>
        <w:t xml:space="preserve">Podjęcie uchwały w sprawie wyznaczenia kandydatów na recenzentów w postępowaniu </w:t>
      </w:r>
      <w:r w:rsidRPr="00217E62">
        <w:rPr>
          <w:rFonts w:ascii="Times New Roman" w:eastAsia="Times New Roman" w:hAnsi="Times New Roman" w:cs="Times New Roman"/>
          <w:sz w:val="24"/>
          <w:szCs w:val="24"/>
          <w:lang w:eastAsia="pl-PL"/>
        </w:rPr>
        <w:br/>
        <w:t xml:space="preserve">o nadanie tytułu profesora w dziedzinie nauk technicznych dla dr. hab. inż. arch. Jana </w:t>
      </w:r>
      <w:proofErr w:type="spellStart"/>
      <w:r w:rsidRPr="00217E62">
        <w:rPr>
          <w:rFonts w:ascii="Times New Roman" w:eastAsia="Times New Roman" w:hAnsi="Times New Roman" w:cs="Times New Roman"/>
          <w:sz w:val="24"/>
          <w:szCs w:val="24"/>
          <w:lang w:eastAsia="pl-PL"/>
        </w:rPr>
        <w:t>Słyka</w:t>
      </w:r>
      <w:proofErr w:type="spellEnd"/>
      <w:r w:rsidRPr="00217E62">
        <w:rPr>
          <w:rFonts w:ascii="Times New Roman" w:eastAsia="Times New Roman" w:hAnsi="Times New Roman" w:cs="Times New Roman"/>
          <w:sz w:val="24"/>
          <w:szCs w:val="24"/>
          <w:lang w:eastAsia="pl-PL"/>
        </w:rPr>
        <w:t>, prof. PW*- (</w:t>
      </w:r>
      <w:proofErr w:type="spellStart"/>
      <w:r w:rsidRPr="00217E62">
        <w:rPr>
          <w:rFonts w:ascii="Times New Roman" w:eastAsia="Times New Roman" w:hAnsi="Times New Roman" w:cs="Times New Roman"/>
          <w:sz w:val="24"/>
          <w:szCs w:val="24"/>
          <w:lang w:eastAsia="pl-PL"/>
        </w:rPr>
        <w:t>gt-upr</w:t>
      </w:r>
      <w:proofErr w:type="spellEnd"/>
      <w:r w:rsidRPr="00217E62">
        <w:rPr>
          <w:rFonts w:ascii="Times New Roman" w:eastAsia="Times New Roman" w:hAnsi="Times New Roman" w:cs="Times New Roman"/>
          <w:sz w:val="24"/>
          <w:szCs w:val="24"/>
          <w:lang w:eastAsia="pl-PL"/>
        </w:rPr>
        <w:t>).</w:t>
      </w:r>
    </w:p>
    <w:p w:rsidR="00217E62" w:rsidRPr="00217E62" w:rsidRDefault="00217E62" w:rsidP="00217E62">
      <w:pPr>
        <w:numPr>
          <w:ilvl w:val="0"/>
          <w:numId w:val="2"/>
        </w:numPr>
        <w:spacing w:before="60"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sz w:val="24"/>
          <w:szCs w:val="24"/>
          <w:lang w:eastAsia="pl-PL"/>
        </w:rPr>
        <w:t>Podjęcie uchwały w sprawie wszczęcia postępowania o nadanie tytułu profesora - (</w:t>
      </w:r>
      <w:proofErr w:type="spellStart"/>
      <w:r w:rsidRPr="00217E62">
        <w:rPr>
          <w:rFonts w:ascii="Times New Roman" w:eastAsia="Times New Roman" w:hAnsi="Times New Roman" w:cs="Times New Roman"/>
          <w:sz w:val="24"/>
          <w:szCs w:val="24"/>
          <w:lang w:eastAsia="pl-PL"/>
        </w:rPr>
        <w:t>gt-upr</w:t>
      </w:r>
      <w:proofErr w:type="spellEnd"/>
      <w:r w:rsidRPr="00217E62">
        <w:rPr>
          <w:rFonts w:ascii="Times New Roman" w:eastAsia="Times New Roman" w:hAnsi="Times New Roman" w:cs="Times New Roman"/>
          <w:sz w:val="24"/>
          <w:szCs w:val="24"/>
          <w:lang w:eastAsia="pl-PL"/>
        </w:rPr>
        <w:t xml:space="preserve">) oraz uchwały w sprawie powołania zespołu do przygotowania projektów uchwał </w:t>
      </w:r>
      <w:r w:rsidRPr="00217E62">
        <w:rPr>
          <w:rFonts w:ascii="Times New Roman" w:eastAsia="Times New Roman" w:hAnsi="Times New Roman" w:cs="Times New Roman"/>
          <w:sz w:val="24"/>
          <w:szCs w:val="24"/>
          <w:lang w:eastAsia="pl-PL"/>
        </w:rPr>
        <w:br/>
        <w:t>w postępowaniu o nadanie tytułu profesora prowadzonym na wniosek dr. hab. inż. arch. Bartosza Czarneckiego, prof. PB* - (</w:t>
      </w:r>
      <w:proofErr w:type="spellStart"/>
      <w:r w:rsidRPr="00217E62">
        <w:rPr>
          <w:rFonts w:ascii="Times New Roman" w:eastAsia="Times New Roman" w:hAnsi="Times New Roman" w:cs="Times New Roman"/>
          <w:sz w:val="24"/>
          <w:szCs w:val="24"/>
          <w:lang w:eastAsia="pl-PL"/>
        </w:rPr>
        <w:t>gt-upr</w:t>
      </w:r>
      <w:proofErr w:type="spellEnd"/>
      <w:r w:rsidRPr="00217E62">
        <w:rPr>
          <w:rFonts w:ascii="Times New Roman" w:eastAsia="Times New Roman" w:hAnsi="Times New Roman" w:cs="Times New Roman"/>
          <w:sz w:val="24"/>
          <w:szCs w:val="24"/>
          <w:lang w:eastAsia="pl-PL"/>
        </w:rPr>
        <w:t xml:space="preserve">). </w:t>
      </w:r>
    </w:p>
    <w:p w:rsidR="00217E62" w:rsidRPr="00217E62" w:rsidRDefault="00217E62" w:rsidP="00217E62">
      <w:pPr>
        <w:numPr>
          <w:ilvl w:val="0"/>
          <w:numId w:val="2"/>
        </w:numPr>
        <w:tabs>
          <w:tab w:val="left" w:pos="3060"/>
        </w:tabs>
        <w:spacing w:before="60"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sz w:val="24"/>
          <w:szCs w:val="24"/>
          <w:lang w:eastAsia="pl-PL"/>
        </w:rPr>
        <w:t xml:space="preserve">Podjęcie uchwały w sprawie niewyrażenia zgody na przeprowadzenie postępowania habilitacyjnego dla dr inż. arch. Hanny </w:t>
      </w:r>
      <w:proofErr w:type="spellStart"/>
      <w:r w:rsidRPr="00217E62">
        <w:rPr>
          <w:rFonts w:ascii="Times New Roman" w:eastAsia="Times New Roman" w:hAnsi="Times New Roman" w:cs="Times New Roman"/>
          <w:sz w:val="24"/>
          <w:szCs w:val="24"/>
          <w:lang w:eastAsia="pl-PL"/>
        </w:rPr>
        <w:t>Borucińskiej-Bieńkowskiej</w:t>
      </w:r>
      <w:proofErr w:type="spellEnd"/>
      <w:r w:rsidRPr="00217E62">
        <w:rPr>
          <w:rFonts w:ascii="Times New Roman" w:eastAsia="Times New Roman" w:hAnsi="Times New Roman" w:cs="Times New Roman"/>
          <w:sz w:val="24"/>
          <w:szCs w:val="24"/>
          <w:lang w:eastAsia="pl-PL"/>
        </w:rPr>
        <w:t xml:space="preserve"> w dziedzinie nauk technicznych, w dyscyplinie architektura i urbanistyka* - (</w:t>
      </w:r>
      <w:proofErr w:type="spellStart"/>
      <w:r w:rsidRPr="00217E62">
        <w:rPr>
          <w:rFonts w:ascii="Times New Roman" w:eastAsia="Times New Roman" w:hAnsi="Times New Roman" w:cs="Times New Roman"/>
          <w:sz w:val="24"/>
          <w:szCs w:val="24"/>
          <w:lang w:eastAsia="pl-PL"/>
        </w:rPr>
        <w:t>gt-upr</w:t>
      </w:r>
      <w:proofErr w:type="spellEnd"/>
      <w:r w:rsidRPr="00217E62">
        <w:rPr>
          <w:rFonts w:ascii="Times New Roman" w:eastAsia="Times New Roman" w:hAnsi="Times New Roman" w:cs="Times New Roman"/>
          <w:sz w:val="24"/>
          <w:szCs w:val="24"/>
          <w:lang w:eastAsia="pl-PL"/>
        </w:rPr>
        <w:t>).</w:t>
      </w:r>
    </w:p>
    <w:p w:rsidR="00217E62" w:rsidRPr="00217E62" w:rsidRDefault="00217E62" w:rsidP="00217E62">
      <w:pPr>
        <w:numPr>
          <w:ilvl w:val="0"/>
          <w:numId w:val="2"/>
        </w:numPr>
        <w:tabs>
          <w:tab w:val="left" w:pos="3060"/>
        </w:tabs>
        <w:spacing w:before="60"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sz w:val="24"/>
          <w:szCs w:val="24"/>
          <w:lang w:eastAsia="pl-PL"/>
        </w:rPr>
        <w:t xml:space="preserve">Podjęcie uchwały w sprawie wyrażenia zgody na przeprowadzenie postępowania habilitacyjnego dla dr. Tomasza </w:t>
      </w:r>
      <w:proofErr w:type="spellStart"/>
      <w:r w:rsidRPr="00217E62">
        <w:rPr>
          <w:rFonts w:ascii="Times New Roman" w:eastAsia="Times New Roman" w:hAnsi="Times New Roman" w:cs="Times New Roman"/>
          <w:sz w:val="24"/>
          <w:szCs w:val="24"/>
          <w:lang w:eastAsia="pl-PL"/>
        </w:rPr>
        <w:t>Dziubeckiego</w:t>
      </w:r>
      <w:proofErr w:type="spellEnd"/>
      <w:r w:rsidRPr="00217E62">
        <w:rPr>
          <w:rFonts w:ascii="Times New Roman" w:eastAsia="Times New Roman" w:hAnsi="Times New Roman" w:cs="Times New Roman"/>
          <w:sz w:val="24"/>
          <w:szCs w:val="24"/>
          <w:lang w:eastAsia="pl-PL"/>
        </w:rPr>
        <w:t xml:space="preserve"> w dziedzinie nauk technicznych, w dyscyplinie architektura i urbanistyka oraz wyznaczenia trzech członków komisji. Osiągnięcie </w:t>
      </w:r>
      <w:r w:rsidRPr="00217E62">
        <w:rPr>
          <w:rFonts w:ascii="Times New Roman" w:eastAsia="Times New Roman" w:hAnsi="Times New Roman" w:cs="Times New Roman"/>
          <w:sz w:val="24"/>
          <w:szCs w:val="24"/>
          <w:lang w:eastAsia="pl-PL"/>
        </w:rPr>
        <w:br/>
        <w:t>pt. „Rola tradycji antycznej w architekturze pałacowej w Polsce w wieku XVIII” – wniosek Centralnej Komisji do Spraw Stopni i Tytułów* - (</w:t>
      </w:r>
      <w:proofErr w:type="spellStart"/>
      <w:r w:rsidRPr="00217E62">
        <w:rPr>
          <w:rFonts w:ascii="Times New Roman" w:eastAsia="Times New Roman" w:hAnsi="Times New Roman" w:cs="Times New Roman"/>
          <w:sz w:val="24"/>
          <w:szCs w:val="24"/>
          <w:lang w:eastAsia="pl-PL"/>
        </w:rPr>
        <w:t>gt-upr</w:t>
      </w:r>
      <w:proofErr w:type="spellEnd"/>
      <w:r w:rsidRPr="00217E62">
        <w:rPr>
          <w:rFonts w:ascii="Times New Roman" w:eastAsia="Times New Roman" w:hAnsi="Times New Roman" w:cs="Times New Roman"/>
          <w:sz w:val="24"/>
          <w:szCs w:val="24"/>
          <w:lang w:eastAsia="pl-PL"/>
        </w:rPr>
        <w:t>).</w:t>
      </w:r>
    </w:p>
    <w:p w:rsidR="00217E62" w:rsidRPr="00217E62" w:rsidRDefault="00217E62" w:rsidP="00217E62">
      <w:pPr>
        <w:numPr>
          <w:ilvl w:val="0"/>
          <w:numId w:val="2"/>
        </w:numPr>
        <w:spacing w:before="60"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sz w:val="24"/>
          <w:szCs w:val="24"/>
          <w:lang w:eastAsia="pl-PL"/>
        </w:rPr>
        <w:lastRenderedPageBreak/>
        <w:t>Podjęcie uchwały o wszczęciu przewodu doktorskiego - (</w:t>
      </w:r>
      <w:proofErr w:type="spellStart"/>
      <w:r w:rsidRPr="00217E62">
        <w:rPr>
          <w:rFonts w:ascii="Times New Roman" w:eastAsia="Times New Roman" w:hAnsi="Times New Roman" w:cs="Times New Roman"/>
          <w:sz w:val="24"/>
          <w:szCs w:val="24"/>
          <w:lang w:eastAsia="pl-PL"/>
        </w:rPr>
        <w:t>gt-upr</w:t>
      </w:r>
      <w:proofErr w:type="spellEnd"/>
      <w:r w:rsidRPr="00217E62">
        <w:rPr>
          <w:rFonts w:ascii="Times New Roman" w:eastAsia="Times New Roman" w:hAnsi="Times New Roman" w:cs="Times New Roman"/>
          <w:sz w:val="24"/>
          <w:szCs w:val="24"/>
          <w:lang w:eastAsia="pl-PL"/>
        </w:rPr>
        <w:t>) oraz o wyznaczeniu promotora - (</w:t>
      </w:r>
      <w:proofErr w:type="spellStart"/>
      <w:r w:rsidRPr="00217E62">
        <w:rPr>
          <w:rFonts w:ascii="Times New Roman" w:eastAsia="Times New Roman" w:hAnsi="Times New Roman" w:cs="Times New Roman"/>
          <w:sz w:val="24"/>
          <w:szCs w:val="24"/>
          <w:lang w:eastAsia="pl-PL"/>
        </w:rPr>
        <w:t>gt-upr</w:t>
      </w:r>
      <w:proofErr w:type="spellEnd"/>
      <w:r w:rsidRPr="00217E62">
        <w:rPr>
          <w:rFonts w:ascii="Times New Roman" w:eastAsia="Times New Roman" w:hAnsi="Times New Roman" w:cs="Times New Roman"/>
          <w:sz w:val="24"/>
          <w:szCs w:val="24"/>
          <w:lang w:eastAsia="pl-PL"/>
        </w:rPr>
        <w:t>) i drugiego promotora – (</w:t>
      </w:r>
      <w:proofErr w:type="spellStart"/>
      <w:r w:rsidRPr="00217E62">
        <w:rPr>
          <w:rFonts w:ascii="Times New Roman" w:eastAsia="Times New Roman" w:hAnsi="Times New Roman" w:cs="Times New Roman"/>
          <w:sz w:val="24"/>
          <w:szCs w:val="24"/>
          <w:lang w:eastAsia="pl-PL"/>
        </w:rPr>
        <w:t>gt-upr</w:t>
      </w:r>
      <w:proofErr w:type="spellEnd"/>
      <w:r w:rsidRPr="00217E62">
        <w:rPr>
          <w:rFonts w:ascii="Times New Roman" w:eastAsia="Times New Roman" w:hAnsi="Times New Roman" w:cs="Times New Roman"/>
          <w:sz w:val="24"/>
          <w:szCs w:val="24"/>
          <w:lang w:eastAsia="pl-PL"/>
        </w:rPr>
        <w:t>):</w:t>
      </w:r>
    </w:p>
    <w:p w:rsidR="00217E62" w:rsidRPr="00217E62" w:rsidRDefault="00217E62" w:rsidP="00217E62">
      <w:pPr>
        <w:tabs>
          <w:tab w:val="left" w:pos="3060"/>
        </w:tabs>
        <w:spacing w:after="0" w:line="240" w:lineRule="auto"/>
        <w:ind w:left="748"/>
        <w:jc w:val="both"/>
        <w:rPr>
          <w:rFonts w:ascii="Times New Roman" w:eastAsia="Times New Roman" w:hAnsi="Times New Roman" w:cs="Times New Roman"/>
          <w:bCs/>
          <w:iCs/>
          <w:sz w:val="24"/>
          <w:szCs w:val="24"/>
          <w:lang w:eastAsia="pl-PL"/>
        </w:rPr>
      </w:pPr>
      <w:r w:rsidRPr="00217E62">
        <w:rPr>
          <w:rFonts w:ascii="Times New Roman" w:eastAsia="Times New Roman" w:hAnsi="Times New Roman" w:cs="Times New Roman"/>
          <w:bCs/>
          <w:iCs/>
          <w:sz w:val="24"/>
          <w:szCs w:val="24"/>
          <w:lang w:eastAsia="pl-PL"/>
        </w:rPr>
        <w:t xml:space="preserve">- mgr Anna Mistewicz, „Most Kierbedzia przez Wisłę w Warszawie”. </w:t>
      </w:r>
    </w:p>
    <w:p w:rsidR="00217E62" w:rsidRPr="00217E62" w:rsidRDefault="00217E62" w:rsidP="00217E62">
      <w:pPr>
        <w:numPr>
          <w:ilvl w:val="0"/>
          <w:numId w:val="2"/>
        </w:numPr>
        <w:spacing w:before="60"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sz w:val="24"/>
          <w:szCs w:val="24"/>
          <w:lang w:eastAsia="pl-PL"/>
        </w:rPr>
        <w:t>Podjęcie uchwały o wszczęciu przewodu doktorskiego - (</w:t>
      </w:r>
      <w:proofErr w:type="spellStart"/>
      <w:r w:rsidRPr="00217E62">
        <w:rPr>
          <w:rFonts w:ascii="Times New Roman" w:eastAsia="Times New Roman" w:hAnsi="Times New Roman" w:cs="Times New Roman"/>
          <w:sz w:val="24"/>
          <w:szCs w:val="24"/>
          <w:lang w:eastAsia="pl-PL"/>
        </w:rPr>
        <w:t>gt-upr</w:t>
      </w:r>
      <w:proofErr w:type="spellEnd"/>
      <w:r w:rsidRPr="00217E62">
        <w:rPr>
          <w:rFonts w:ascii="Times New Roman" w:eastAsia="Times New Roman" w:hAnsi="Times New Roman" w:cs="Times New Roman"/>
          <w:sz w:val="24"/>
          <w:szCs w:val="24"/>
          <w:lang w:eastAsia="pl-PL"/>
        </w:rPr>
        <w:t>) oraz o wyznaczeniu promotora - (</w:t>
      </w:r>
      <w:proofErr w:type="spellStart"/>
      <w:r w:rsidRPr="00217E62">
        <w:rPr>
          <w:rFonts w:ascii="Times New Roman" w:eastAsia="Times New Roman" w:hAnsi="Times New Roman" w:cs="Times New Roman"/>
          <w:sz w:val="24"/>
          <w:szCs w:val="24"/>
          <w:lang w:eastAsia="pl-PL"/>
        </w:rPr>
        <w:t>gt-upr</w:t>
      </w:r>
      <w:proofErr w:type="spellEnd"/>
      <w:r w:rsidRPr="00217E62">
        <w:rPr>
          <w:rFonts w:ascii="Times New Roman" w:eastAsia="Times New Roman" w:hAnsi="Times New Roman" w:cs="Times New Roman"/>
          <w:sz w:val="24"/>
          <w:szCs w:val="24"/>
          <w:lang w:eastAsia="pl-PL"/>
        </w:rPr>
        <w:t>) i promotora pomocniczego – (</w:t>
      </w:r>
      <w:proofErr w:type="spellStart"/>
      <w:r w:rsidRPr="00217E62">
        <w:rPr>
          <w:rFonts w:ascii="Times New Roman" w:eastAsia="Times New Roman" w:hAnsi="Times New Roman" w:cs="Times New Roman"/>
          <w:sz w:val="24"/>
          <w:szCs w:val="24"/>
          <w:lang w:eastAsia="pl-PL"/>
        </w:rPr>
        <w:t>gt-upr</w:t>
      </w:r>
      <w:proofErr w:type="spellEnd"/>
      <w:r w:rsidRPr="00217E62">
        <w:rPr>
          <w:rFonts w:ascii="Times New Roman" w:eastAsia="Times New Roman" w:hAnsi="Times New Roman" w:cs="Times New Roman"/>
          <w:sz w:val="24"/>
          <w:szCs w:val="24"/>
          <w:lang w:eastAsia="pl-PL"/>
        </w:rPr>
        <w:t>):</w:t>
      </w:r>
    </w:p>
    <w:p w:rsidR="00217E62" w:rsidRPr="00217E62" w:rsidRDefault="00217E62" w:rsidP="00217E62">
      <w:pPr>
        <w:tabs>
          <w:tab w:val="left" w:pos="3060"/>
        </w:tabs>
        <w:spacing w:after="0" w:line="240" w:lineRule="auto"/>
        <w:ind w:left="748"/>
        <w:jc w:val="both"/>
        <w:rPr>
          <w:rFonts w:ascii="Times New Roman" w:eastAsia="Times New Roman" w:hAnsi="Times New Roman" w:cs="Times New Roman"/>
          <w:bCs/>
          <w:iCs/>
          <w:sz w:val="24"/>
          <w:szCs w:val="24"/>
          <w:lang w:eastAsia="pl-PL"/>
        </w:rPr>
      </w:pPr>
      <w:r w:rsidRPr="00217E62">
        <w:rPr>
          <w:rFonts w:ascii="Times New Roman" w:eastAsia="Times New Roman" w:hAnsi="Times New Roman" w:cs="Times New Roman"/>
          <w:bCs/>
          <w:iCs/>
          <w:sz w:val="24"/>
          <w:szCs w:val="24"/>
          <w:lang w:eastAsia="pl-PL"/>
        </w:rPr>
        <w:t xml:space="preserve">- mgr inż. arch. Iga Sawicka, „Analiza miasta Gniezna w poszukiwaniu potencjału rozwojowego dla struktury miejskiej”. </w:t>
      </w:r>
    </w:p>
    <w:p w:rsidR="00217E62" w:rsidRPr="00217E62" w:rsidRDefault="00217E62" w:rsidP="00217E62">
      <w:pPr>
        <w:numPr>
          <w:ilvl w:val="0"/>
          <w:numId w:val="2"/>
        </w:numPr>
        <w:spacing w:before="60"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sz w:val="24"/>
          <w:szCs w:val="24"/>
          <w:lang w:eastAsia="pl-PL"/>
        </w:rPr>
        <w:t>Podjęcie uchwały o wszczęciu przewodu doktorskiego - (</w:t>
      </w:r>
      <w:proofErr w:type="spellStart"/>
      <w:r w:rsidRPr="00217E62">
        <w:rPr>
          <w:rFonts w:ascii="Times New Roman" w:eastAsia="Times New Roman" w:hAnsi="Times New Roman" w:cs="Times New Roman"/>
          <w:sz w:val="24"/>
          <w:szCs w:val="24"/>
          <w:lang w:eastAsia="pl-PL"/>
        </w:rPr>
        <w:t>gt-upr</w:t>
      </w:r>
      <w:proofErr w:type="spellEnd"/>
      <w:r w:rsidRPr="00217E62">
        <w:rPr>
          <w:rFonts w:ascii="Times New Roman" w:eastAsia="Times New Roman" w:hAnsi="Times New Roman" w:cs="Times New Roman"/>
          <w:sz w:val="24"/>
          <w:szCs w:val="24"/>
          <w:lang w:eastAsia="pl-PL"/>
        </w:rPr>
        <w:t>) oraz o wyznaczeniu promotora - (</w:t>
      </w:r>
      <w:proofErr w:type="spellStart"/>
      <w:r w:rsidRPr="00217E62">
        <w:rPr>
          <w:rFonts w:ascii="Times New Roman" w:eastAsia="Times New Roman" w:hAnsi="Times New Roman" w:cs="Times New Roman"/>
          <w:sz w:val="24"/>
          <w:szCs w:val="24"/>
          <w:lang w:eastAsia="pl-PL"/>
        </w:rPr>
        <w:t>gt-upr</w:t>
      </w:r>
      <w:proofErr w:type="spellEnd"/>
      <w:r w:rsidRPr="00217E62">
        <w:rPr>
          <w:rFonts w:ascii="Times New Roman" w:eastAsia="Times New Roman" w:hAnsi="Times New Roman" w:cs="Times New Roman"/>
          <w:sz w:val="24"/>
          <w:szCs w:val="24"/>
          <w:lang w:eastAsia="pl-PL"/>
        </w:rPr>
        <w:t>):</w:t>
      </w:r>
    </w:p>
    <w:p w:rsidR="00217E62" w:rsidRPr="00217E62" w:rsidRDefault="00217E62" w:rsidP="00217E62">
      <w:pPr>
        <w:tabs>
          <w:tab w:val="left" w:pos="3060"/>
        </w:tabs>
        <w:spacing w:after="0" w:line="240" w:lineRule="auto"/>
        <w:ind w:left="748"/>
        <w:jc w:val="both"/>
        <w:rPr>
          <w:rFonts w:ascii="Times New Roman" w:eastAsia="Times New Roman" w:hAnsi="Times New Roman" w:cs="Times New Roman"/>
          <w:bCs/>
          <w:iCs/>
          <w:sz w:val="24"/>
          <w:szCs w:val="24"/>
          <w:lang w:eastAsia="pl-PL"/>
        </w:rPr>
      </w:pPr>
      <w:r w:rsidRPr="00217E62">
        <w:rPr>
          <w:rFonts w:ascii="Times New Roman" w:eastAsia="Times New Roman" w:hAnsi="Times New Roman" w:cs="Times New Roman"/>
          <w:bCs/>
          <w:iCs/>
          <w:sz w:val="24"/>
          <w:szCs w:val="24"/>
          <w:lang w:eastAsia="pl-PL"/>
        </w:rPr>
        <w:t xml:space="preserve">- mgr Dominik Zieliński, „Zamki i pałace Friedricha Augusta </w:t>
      </w:r>
      <w:proofErr w:type="spellStart"/>
      <w:r w:rsidRPr="00217E62">
        <w:rPr>
          <w:rFonts w:ascii="Times New Roman" w:eastAsia="Times New Roman" w:hAnsi="Times New Roman" w:cs="Times New Roman"/>
          <w:bCs/>
          <w:iCs/>
          <w:sz w:val="24"/>
          <w:szCs w:val="24"/>
          <w:lang w:eastAsia="pl-PL"/>
        </w:rPr>
        <w:t>Stülera</w:t>
      </w:r>
      <w:proofErr w:type="spellEnd"/>
      <w:r w:rsidRPr="00217E62">
        <w:rPr>
          <w:rFonts w:ascii="Times New Roman" w:eastAsia="Times New Roman" w:hAnsi="Times New Roman" w:cs="Times New Roman"/>
          <w:bCs/>
          <w:iCs/>
          <w:sz w:val="24"/>
          <w:szCs w:val="24"/>
          <w:lang w:eastAsia="pl-PL"/>
        </w:rPr>
        <w:t xml:space="preserve"> (1800-1865) na obszarze obecnej Polski. Realizacje berlińskich architektów na terenie wschodnich prowincji Królestwa Prus w latach 1835-1865”. </w:t>
      </w:r>
    </w:p>
    <w:p w:rsidR="00217E62" w:rsidRPr="00217E62" w:rsidRDefault="00217E62" w:rsidP="00217E62">
      <w:pPr>
        <w:numPr>
          <w:ilvl w:val="0"/>
          <w:numId w:val="2"/>
        </w:numPr>
        <w:spacing w:after="6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sz w:val="24"/>
          <w:szCs w:val="24"/>
          <w:lang w:eastAsia="pl-PL"/>
        </w:rPr>
        <w:t xml:space="preserve">Podjęcie uchwały w sprawie zmiany w składzie osobowym w Komisji ds. Kształcenia. </w:t>
      </w:r>
    </w:p>
    <w:p w:rsidR="00217E62" w:rsidRPr="00217E62" w:rsidRDefault="00217E62" w:rsidP="00217E62">
      <w:pPr>
        <w:numPr>
          <w:ilvl w:val="0"/>
          <w:numId w:val="2"/>
        </w:numPr>
        <w:spacing w:after="6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sz w:val="24"/>
          <w:szCs w:val="24"/>
          <w:lang w:eastAsia="pl-PL"/>
        </w:rPr>
        <w:t>Zaopiniowanie wniosków dotyczących zmiany struktury organizacyjnej Wydziału Architektury PW - (</w:t>
      </w:r>
      <w:proofErr w:type="spellStart"/>
      <w:r w:rsidRPr="00217E62">
        <w:rPr>
          <w:rFonts w:ascii="Times New Roman" w:eastAsia="Times New Roman" w:hAnsi="Times New Roman" w:cs="Times New Roman"/>
          <w:sz w:val="24"/>
          <w:szCs w:val="24"/>
          <w:lang w:eastAsia="pl-PL"/>
        </w:rPr>
        <w:t>gj</w:t>
      </w:r>
      <w:proofErr w:type="spellEnd"/>
      <w:r w:rsidRPr="00217E62">
        <w:rPr>
          <w:rFonts w:ascii="Times New Roman" w:eastAsia="Times New Roman" w:hAnsi="Times New Roman" w:cs="Times New Roman"/>
          <w:sz w:val="24"/>
          <w:szCs w:val="24"/>
          <w:lang w:eastAsia="pl-PL"/>
        </w:rPr>
        <w:t xml:space="preserve">). </w:t>
      </w:r>
    </w:p>
    <w:p w:rsidR="00217E62" w:rsidRPr="00217E62" w:rsidRDefault="00217E62" w:rsidP="00217E62">
      <w:pPr>
        <w:numPr>
          <w:ilvl w:val="0"/>
          <w:numId w:val="2"/>
        </w:numPr>
        <w:spacing w:after="6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sz w:val="24"/>
          <w:szCs w:val="24"/>
          <w:lang w:eastAsia="pl-PL"/>
        </w:rPr>
        <w:t xml:space="preserve">Przedstawienie kandydatów, dyskusja i zaopiniowanie wniosków dotyczących </w:t>
      </w:r>
      <w:proofErr w:type="spellStart"/>
      <w:r w:rsidRPr="00217E62">
        <w:rPr>
          <w:rFonts w:ascii="Times New Roman" w:eastAsia="Times New Roman" w:hAnsi="Times New Roman" w:cs="Times New Roman"/>
          <w:sz w:val="24"/>
          <w:szCs w:val="24"/>
          <w:lang w:eastAsia="pl-PL"/>
        </w:rPr>
        <w:t>zatrudnień</w:t>
      </w:r>
      <w:proofErr w:type="spellEnd"/>
      <w:r w:rsidRPr="00217E62">
        <w:rPr>
          <w:rFonts w:ascii="Times New Roman" w:eastAsia="Times New Roman" w:hAnsi="Times New Roman" w:cs="Times New Roman"/>
          <w:sz w:val="24"/>
          <w:szCs w:val="24"/>
          <w:lang w:eastAsia="pl-PL"/>
        </w:rPr>
        <w:t xml:space="preserve"> </w:t>
      </w:r>
      <w:r w:rsidRPr="00217E62">
        <w:rPr>
          <w:rFonts w:ascii="Times New Roman" w:eastAsia="Times New Roman" w:hAnsi="Times New Roman" w:cs="Times New Roman"/>
          <w:sz w:val="24"/>
          <w:szCs w:val="24"/>
          <w:lang w:eastAsia="pl-PL"/>
        </w:rPr>
        <w:br/>
        <w:t>na podstawie umów o pracę* - (</w:t>
      </w:r>
      <w:proofErr w:type="spellStart"/>
      <w:r w:rsidRPr="00217E62">
        <w:rPr>
          <w:rFonts w:ascii="Times New Roman" w:eastAsia="Times New Roman" w:hAnsi="Times New Roman" w:cs="Times New Roman"/>
          <w:sz w:val="24"/>
          <w:szCs w:val="24"/>
          <w:lang w:eastAsia="pl-PL"/>
        </w:rPr>
        <w:t>gt</w:t>
      </w:r>
      <w:proofErr w:type="spellEnd"/>
      <w:r w:rsidRPr="00217E62">
        <w:rPr>
          <w:rFonts w:ascii="Times New Roman" w:eastAsia="Times New Roman" w:hAnsi="Times New Roman" w:cs="Times New Roman"/>
          <w:sz w:val="24"/>
          <w:szCs w:val="24"/>
          <w:lang w:eastAsia="pl-PL"/>
        </w:rPr>
        <w:t xml:space="preserve">). </w:t>
      </w:r>
    </w:p>
    <w:p w:rsidR="00217E62" w:rsidRPr="00217E62" w:rsidRDefault="00217E62" w:rsidP="00217E62">
      <w:pPr>
        <w:numPr>
          <w:ilvl w:val="0"/>
          <w:numId w:val="2"/>
        </w:numPr>
        <w:spacing w:after="6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sz w:val="24"/>
          <w:szCs w:val="24"/>
          <w:lang w:eastAsia="pl-PL"/>
        </w:rPr>
        <w:t>Podjęcie uchwały dot. nostryfikacji dyplomów ukończenia studiów - (</w:t>
      </w:r>
      <w:proofErr w:type="spellStart"/>
      <w:r w:rsidRPr="00217E62">
        <w:rPr>
          <w:rFonts w:ascii="Times New Roman" w:eastAsia="Times New Roman" w:hAnsi="Times New Roman" w:cs="Times New Roman"/>
          <w:sz w:val="24"/>
          <w:szCs w:val="24"/>
          <w:lang w:eastAsia="pl-PL"/>
        </w:rPr>
        <w:t>gt</w:t>
      </w:r>
      <w:proofErr w:type="spellEnd"/>
      <w:r w:rsidRPr="00217E62">
        <w:rPr>
          <w:rFonts w:ascii="Times New Roman" w:eastAsia="Times New Roman" w:hAnsi="Times New Roman" w:cs="Times New Roman"/>
          <w:sz w:val="24"/>
          <w:szCs w:val="24"/>
          <w:lang w:eastAsia="pl-PL"/>
        </w:rPr>
        <w:t xml:space="preserve">). </w:t>
      </w:r>
    </w:p>
    <w:p w:rsidR="00217E62" w:rsidRPr="00217E62" w:rsidRDefault="00217E62" w:rsidP="00217E62">
      <w:pPr>
        <w:numPr>
          <w:ilvl w:val="0"/>
          <w:numId w:val="2"/>
        </w:numPr>
        <w:spacing w:after="6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sz w:val="24"/>
          <w:szCs w:val="24"/>
          <w:lang w:eastAsia="pl-PL"/>
        </w:rPr>
        <w:t>Informacje z posiedzenia Senatu PW (24.10.2018r.).</w:t>
      </w:r>
    </w:p>
    <w:p w:rsidR="00217E62" w:rsidRPr="00217E62" w:rsidRDefault="00217E62" w:rsidP="00217E62">
      <w:pPr>
        <w:numPr>
          <w:ilvl w:val="0"/>
          <w:numId w:val="2"/>
        </w:numPr>
        <w:spacing w:after="6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sz w:val="24"/>
          <w:szCs w:val="24"/>
          <w:lang w:eastAsia="pl-PL"/>
        </w:rPr>
        <w:t>Informacje Dziekana.</w:t>
      </w:r>
    </w:p>
    <w:p w:rsidR="00217E62" w:rsidRPr="00217E62" w:rsidRDefault="00217E62" w:rsidP="00217E62">
      <w:pPr>
        <w:numPr>
          <w:ilvl w:val="0"/>
          <w:numId w:val="2"/>
        </w:numPr>
        <w:spacing w:after="6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sz w:val="24"/>
          <w:szCs w:val="24"/>
          <w:lang w:eastAsia="pl-PL"/>
        </w:rPr>
        <w:t xml:space="preserve">Sprawy wniesione i interpelacje. </w:t>
      </w:r>
    </w:p>
    <w:p w:rsidR="00217E62" w:rsidRPr="00217E62" w:rsidRDefault="00217E62" w:rsidP="00217E62">
      <w:pPr>
        <w:numPr>
          <w:ilvl w:val="0"/>
          <w:numId w:val="2"/>
        </w:numPr>
        <w:spacing w:after="6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sz w:val="24"/>
          <w:szCs w:val="24"/>
          <w:lang w:eastAsia="pl-PL"/>
        </w:rPr>
        <w:t>Przyjęcie protokołu posiedzenia Rady Wydziału: nr 23 (25.09.2018 r.) * - (</w:t>
      </w:r>
      <w:proofErr w:type="spellStart"/>
      <w:r w:rsidRPr="00217E62">
        <w:rPr>
          <w:rFonts w:ascii="Times New Roman" w:eastAsia="Times New Roman" w:hAnsi="Times New Roman" w:cs="Times New Roman"/>
          <w:sz w:val="24"/>
          <w:szCs w:val="24"/>
          <w:lang w:eastAsia="pl-PL"/>
        </w:rPr>
        <w:t>gj</w:t>
      </w:r>
      <w:proofErr w:type="spellEnd"/>
      <w:r w:rsidRPr="00217E62">
        <w:rPr>
          <w:rFonts w:ascii="Times New Roman" w:eastAsia="Times New Roman" w:hAnsi="Times New Roman" w:cs="Times New Roman"/>
          <w:sz w:val="24"/>
          <w:szCs w:val="24"/>
          <w:lang w:eastAsia="pl-PL"/>
        </w:rPr>
        <w:t xml:space="preserve">).         </w:t>
      </w:r>
    </w:p>
    <w:p w:rsidR="00217E62" w:rsidRPr="00217E62" w:rsidRDefault="00217E62" w:rsidP="00217E62">
      <w:pPr>
        <w:numPr>
          <w:ilvl w:val="0"/>
          <w:numId w:val="2"/>
        </w:numPr>
        <w:spacing w:after="6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sz w:val="24"/>
          <w:szCs w:val="24"/>
          <w:lang w:eastAsia="pl-PL"/>
        </w:rPr>
        <w:t>Wolne wnioski.</w:t>
      </w:r>
    </w:p>
    <w:p w:rsidR="00217E62" w:rsidRPr="00217E62" w:rsidRDefault="00217E62" w:rsidP="00217E62">
      <w:pPr>
        <w:spacing w:after="0" w:line="240" w:lineRule="auto"/>
        <w:ind w:left="567" w:hanging="521"/>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sz w:val="24"/>
          <w:szCs w:val="24"/>
          <w:lang w:eastAsia="pl-PL"/>
        </w:rPr>
        <w:t>Zamknięcie obrad</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*MATERIAŁY DOSTĘPNE po zalogowaniu NA STRONIE INTERNETOWEJ www.arch.pw.edu.pl w dziale Wydział/ Rada Wydziału/</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Ad.2</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t>Powołanie komisji skrutacyjnej - (</w:t>
      </w:r>
      <w:proofErr w:type="spellStart"/>
      <w:r w:rsidRPr="00217E62">
        <w:rPr>
          <w:rFonts w:ascii="Times New Roman" w:eastAsia="Times New Roman" w:hAnsi="Times New Roman" w:cs="Times New Roman"/>
          <w:i/>
          <w:iCs/>
          <w:color w:val="000000"/>
          <w:sz w:val="24"/>
          <w:szCs w:val="24"/>
          <w:lang w:eastAsia="pl-PL"/>
        </w:rPr>
        <w:t>gj</w:t>
      </w:r>
      <w:proofErr w:type="spellEnd"/>
      <w:r w:rsidRPr="00217E62">
        <w:rPr>
          <w:rFonts w:ascii="Times New Roman" w:eastAsia="Times New Roman" w:hAnsi="Times New Roman" w:cs="Times New Roman"/>
          <w:i/>
          <w:iCs/>
          <w:color w:val="000000"/>
          <w:sz w:val="24"/>
          <w:szCs w:val="24"/>
          <w:lang w:eastAsia="pl-PL"/>
        </w:rPr>
        <w:t>).</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Prodziekan ds. Ogólnych  dr J. Grochulski zaproponował następujący skład Komisji Skrutacyjnej na bieżące posiedzenie RW:</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prof. dr hab. inż. arch. Elżbieta Dagny Ryńska,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mgr inż. arch. Sławomir Kowal,</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proofErr w:type="spellStart"/>
      <w:r w:rsidRPr="00217E62">
        <w:rPr>
          <w:rFonts w:ascii="Times New Roman" w:eastAsia="Times New Roman" w:hAnsi="Times New Roman" w:cs="Times New Roman"/>
          <w:color w:val="000000"/>
          <w:sz w:val="24"/>
          <w:szCs w:val="24"/>
          <w:shd w:val="clear" w:color="auto" w:fill="FFFFFF"/>
          <w:lang w:eastAsia="pl-PL"/>
        </w:rPr>
        <w:t>stud</w:t>
      </w:r>
      <w:proofErr w:type="spellEnd"/>
      <w:r w:rsidRPr="00217E62">
        <w:rPr>
          <w:rFonts w:ascii="Times New Roman" w:eastAsia="Times New Roman" w:hAnsi="Times New Roman" w:cs="Times New Roman"/>
          <w:color w:val="000000"/>
          <w:sz w:val="24"/>
          <w:szCs w:val="24"/>
          <w:shd w:val="clear" w:color="auto" w:fill="FFFFFF"/>
          <w:lang w:eastAsia="pl-PL"/>
        </w:rPr>
        <w:t xml:space="preserve">. Filip </w:t>
      </w:r>
      <w:proofErr w:type="spellStart"/>
      <w:r w:rsidRPr="00217E62">
        <w:rPr>
          <w:rFonts w:ascii="Times New Roman" w:eastAsia="Times New Roman" w:hAnsi="Times New Roman" w:cs="Times New Roman"/>
          <w:color w:val="000000"/>
          <w:sz w:val="24"/>
          <w:szCs w:val="24"/>
          <w:shd w:val="clear" w:color="auto" w:fill="FFFFFF"/>
          <w:lang w:eastAsia="pl-PL"/>
        </w:rPr>
        <w:t>Chołodowski</w:t>
      </w:r>
      <w:proofErr w:type="spellEnd"/>
      <w:r w:rsidRPr="00217E62">
        <w:rPr>
          <w:rFonts w:ascii="Times New Roman" w:eastAsia="Times New Roman" w:hAnsi="Times New Roman" w:cs="Times New Roman"/>
          <w:color w:val="000000"/>
          <w:sz w:val="24"/>
          <w:szCs w:val="24"/>
          <w:shd w:val="clear" w:color="auto" w:fill="FFFFFF"/>
          <w:lang w:eastAsia="pl-PL"/>
        </w:rPr>
        <w:t>.</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Przy braku uwag i innych propozycji z sali Prodziekan ds. Ogólnych  dr J. Grochulski zarządził głosowanie jawne wniosku dotyczącego podjęcia uchwały w sprawie powołania Komisji Skrutacyjnej na bieżące posiedzenie RW. Rada Wydziału na posiedzeniu w dniu 30.10.2018 r. w głosowaniu jawnym, jednogłośnie podjęła uchwałę o powołaniu Komisji Skrutacyjnej na bieżące posiedzenie RW w ww. składzie.</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Ad. 3</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t>Podjęcie uchwały o nadaniu stopnia doktora nauk technicznych:</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t xml:space="preserve">- mgr inż. arch. Ewa </w:t>
      </w:r>
      <w:proofErr w:type="spellStart"/>
      <w:r w:rsidRPr="00217E62">
        <w:rPr>
          <w:rFonts w:ascii="Times New Roman" w:eastAsia="Times New Roman" w:hAnsi="Times New Roman" w:cs="Times New Roman"/>
          <w:i/>
          <w:iCs/>
          <w:color w:val="000000"/>
          <w:sz w:val="24"/>
          <w:szCs w:val="24"/>
          <w:lang w:eastAsia="pl-PL"/>
        </w:rPr>
        <w:t>Jarecka-Bidzińska</w:t>
      </w:r>
      <w:proofErr w:type="spellEnd"/>
      <w:r w:rsidRPr="00217E62">
        <w:rPr>
          <w:rFonts w:ascii="Times New Roman" w:eastAsia="Times New Roman" w:hAnsi="Times New Roman" w:cs="Times New Roman"/>
          <w:i/>
          <w:iCs/>
          <w:color w:val="000000"/>
          <w:sz w:val="24"/>
          <w:szCs w:val="24"/>
          <w:lang w:eastAsia="pl-PL"/>
        </w:rPr>
        <w:t>, „Praga-Północ w Warszawie jako «dzielnica sztuki»</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t>na tle wybranych przykładów z metropolii Europy i Ameryki Północnej” - (</w:t>
      </w:r>
      <w:proofErr w:type="spellStart"/>
      <w:r w:rsidRPr="00217E62">
        <w:rPr>
          <w:rFonts w:ascii="Times New Roman" w:eastAsia="Times New Roman" w:hAnsi="Times New Roman" w:cs="Times New Roman"/>
          <w:i/>
          <w:iCs/>
          <w:color w:val="000000"/>
          <w:sz w:val="24"/>
          <w:szCs w:val="24"/>
          <w:lang w:eastAsia="pl-PL"/>
        </w:rPr>
        <w:t>gt-upr</w:t>
      </w:r>
      <w:proofErr w:type="spellEnd"/>
      <w:r w:rsidRPr="00217E62">
        <w:rPr>
          <w:rFonts w:ascii="Times New Roman" w:eastAsia="Times New Roman" w:hAnsi="Times New Roman" w:cs="Times New Roman"/>
          <w:i/>
          <w:iCs/>
          <w:color w:val="000000"/>
          <w:sz w:val="24"/>
          <w:szCs w:val="24"/>
          <w:lang w:eastAsia="pl-PL"/>
        </w:rPr>
        <w:t>).</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Prodziekan ds. Ogólnych dr J. Grochulski, oddał głos Prodziekan ds. Nauki dr hab. K. Solarek, prof. PW. Prodziekan dr hab. K. Solarek, prof. PW przedstawiła sprawę nadania stopnia doktora </w:t>
      </w:r>
      <w:r w:rsidRPr="00217E62">
        <w:rPr>
          <w:rFonts w:ascii="Times New Roman" w:eastAsia="Times New Roman" w:hAnsi="Times New Roman" w:cs="Times New Roman"/>
          <w:color w:val="000000"/>
          <w:sz w:val="24"/>
          <w:szCs w:val="24"/>
          <w:lang w:eastAsia="pl-PL"/>
        </w:rPr>
        <w:lastRenderedPageBreak/>
        <w:t xml:space="preserve">nauk technicznych mgr inż. arch. Ewie </w:t>
      </w:r>
      <w:proofErr w:type="spellStart"/>
      <w:r w:rsidRPr="00217E62">
        <w:rPr>
          <w:rFonts w:ascii="Times New Roman" w:eastAsia="Times New Roman" w:hAnsi="Times New Roman" w:cs="Times New Roman"/>
          <w:color w:val="000000"/>
          <w:sz w:val="24"/>
          <w:szCs w:val="24"/>
          <w:lang w:eastAsia="pl-PL"/>
        </w:rPr>
        <w:t>Jareckiej-Bidzińskiej</w:t>
      </w:r>
      <w:proofErr w:type="spellEnd"/>
      <w:r w:rsidRPr="00217E62">
        <w:rPr>
          <w:rFonts w:ascii="Times New Roman" w:eastAsia="Times New Roman" w:hAnsi="Times New Roman" w:cs="Times New Roman"/>
          <w:color w:val="000000"/>
          <w:sz w:val="24"/>
          <w:szCs w:val="24"/>
          <w:lang w:eastAsia="pl-PL"/>
        </w:rPr>
        <w:t>, w oparciu o rozprawę doktorską pt. „Praga-Północ w Warszawie jako «dzielnica sztuki» na tle wybranych przykładów z metropolii Europy i Ameryki Północnej”,</w:t>
      </w:r>
      <w:r w:rsidRPr="00217E62">
        <w:rPr>
          <w:rFonts w:ascii="Times New Roman" w:eastAsia="Times New Roman" w:hAnsi="Times New Roman" w:cs="Times New Roman"/>
          <w:i/>
          <w:iCs/>
          <w:color w:val="000000"/>
          <w:sz w:val="24"/>
          <w:szCs w:val="24"/>
          <w:lang w:eastAsia="pl-PL"/>
        </w:rPr>
        <w:t xml:space="preserve"> </w:t>
      </w:r>
      <w:r w:rsidRPr="00217E62">
        <w:rPr>
          <w:rFonts w:ascii="Times New Roman" w:eastAsia="Times New Roman" w:hAnsi="Times New Roman" w:cs="Times New Roman"/>
          <w:color w:val="000000"/>
          <w:sz w:val="24"/>
          <w:szCs w:val="24"/>
          <w:lang w:eastAsia="pl-PL"/>
        </w:rPr>
        <w:t>wykonaną pod kierunkiem prof. dr hab. K. Guranowskiej–Gruszeckiej oraz promotora pomocniczego - dr Agnieszki Starzyk. Wyjaśniła, że praca uzyskała obie pozytywne opinie recenzentów: dr hab. P. Biskupskiego i prof. dr hab. W. Kosińskiego, prof. zw. KAAFM. Poinformowała, że publiczna obrona pracy doktorskiej odbyła się i została jednogłośnie przyjęta przez Komisję Doktorską, która wnioskuje do Rady Wydziału o nadanie stopnia doktora nauk technicznych w dziedzinie nauk technicznych, dyscyplinie architektura i urbanistyka</w:t>
      </w:r>
      <w:r w:rsidRPr="00217E62">
        <w:rPr>
          <w:rFonts w:ascii="Times New Roman" w:eastAsia="Times New Roman" w:hAnsi="Times New Roman" w:cs="Times New Roman"/>
          <w:b/>
          <w:bCs/>
          <w:color w:val="000000"/>
          <w:sz w:val="24"/>
          <w:szCs w:val="24"/>
          <w:lang w:eastAsia="pl-PL"/>
        </w:rPr>
        <w:t xml:space="preserve"> </w:t>
      </w:r>
      <w:r w:rsidRPr="00217E62">
        <w:rPr>
          <w:rFonts w:ascii="Times New Roman" w:eastAsia="Times New Roman" w:hAnsi="Times New Roman" w:cs="Times New Roman"/>
          <w:color w:val="000000"/>
          <w:sz w:val="24"/>
          <w:szCs w:val="24"/>
          <w:lang w:eastAsia="pl-PL"/>
        </w:rPr>
        <w:t xml:space="preserve">mgr inż. arch. Ewie </w:t>
      </w:r>
      <w:proofErr w:type="spellStart"/>
      <w:r w:rsidRPr="00217E62">
        <w:rPr>
          <w:rFonts w:ascii="Times New Roman" w:eastAsia="Times New Roman" w:hAnsi="Times New Roman" w:cs="Times New Roman"/>
          <w:color w:val="000000"/>
          <w:sz w:val="24"/>
          <w:szCs w:val="24"/>
          <w:lang w:eastAsia="pl-PL"/>
        </w:rPr>
        <w:t>Jareckiej-Bidzińskiej</w:t>
      </w:r>
      <w:proofErr w:type="spellEnd"/>
      <w:r w:rsidRPr="00217E62">
        <w:rPr>
          <w:rFonts w:ascii="Times New Roman" w:eastAsia="Times New Roman" w:hAnsi="Times New Roman" w:cs="Times New Roman"/>
          <w:color w:val="000000"/>
          <w:sz w:val="24"/>
          <w:szCs w:val="24"/>
          <w:lang w:eastAsia="pl-PL"/>
        </w:rPr>
        <w:t>.</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Następnie Prodziekan dr hab. K. Solarek, prof. PW, przy braku uwag i komentarzy ze strony członków RW, zarządziła głosowanie tajne w sprawie podjęcia uchwały o nadaniu stopnia doktora nauk technicznych, w dyscyplinie architektura i urbanistyka, mgr inż. arch. Ewie </w:t>
      </w:r>
      <w:proofErr w:type="spellStart"/>
      <w:r w:rsidRPr="00217E62">
        <w:rPr>
          <w:rFonts w:ascii="Times New Roman" w:eastAsia="Times New Roman" w:hAnsi="Times New Roman" w:cs="Times New Roman"/>
          <w:color w:val="000000"/>
          <w:sz w:val="24"/>
          <w:szCs w:val="24"/>
          <w:lang w:eastAsia="pl-PL"/>
        </w:rPr>
        <w:t>Jareckiej-Bidzińskiej</w:t>
      </w:r>
      <w:proofErr w:type="spellEnd"/>
      <w:r w:rsidRPr="00217E62">
        <w:rPr>
          <w:rFonts w:ascii="Times New Roman" w:eastAsia="Times New Roman" w:hAnsi="Times New Roman" w:cs="Times New Roman"/>
          <w:color w:val="000000"/>
          <w:sz w:val="24"/>
          <w:szCs w:val="24"/>
          <w:lang w:eastAsia="pl-PL"/>
        </w:rPr>
        <w:t>, w oparciu o rozprawę doktorską pt. ”Praga-Północ w Warszawie jako «dzielnica sztuki» na tle wybranych przykładów z metropolii Europy i Ameryki Północnej”.</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Powołana Komisja Skrutacyjna w składzie:</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prof. dr hab. inż. arch. Elżbieta Dagny Ryńska,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mgr inż. arch. Sławomir Kowal,</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proofErr w:type="spellStart"/>
      <w:r w:rsidRPr="00217E62">
        <w:rPr>
          <w:rFonts w:ascii="Times New Roman" w:eastAsia="Times New Roman" w:hAnsi="Times New Roman" w:cs="Times New Roman"/>
          <w:color w:val="000000"/>
          <w:sz w:val="24"/>
          <w:szCs w:val="24"/>
          <w:shd w:val="clear" w:color="auto" w:fill="FFFFFF"/>
          <w:lang w:eastAsia="pl-PL"/>
        </w:rPr>
        <w:t>stud</w:t>
      </w:r>
      <w:proofErr w:type="spellEnd"/>
      <w:r w:rsidRPr="00217E62">
        <w:rPr>
          <w:rFonts w:ascii="Times New Roman" w:eastAsia="Times New Roman" w:hAnsi="Times New Roman" w:cs="Times New Roman"/>
          <w:color w:val="000000"/>
          <w:sz w:val="24"/>
          <w:szCs w:val="24"/>
          <w:shd w:val="clear" w:color="auto" w:fill="FFFFFF"/>
          <w:lang w:eastAsia="pl-PL"/>
        </w:rPr>
        <w:t xml:space="preserve">. Filip </w:t>
      </w:r>
      <w:proofErr w:type="spellStart"/>
      <w:r w:rsidRPr="00217E62">
        <w:rPr>
          <w:rFonts w:ascii="Times New Roman" w:eastAsia="Times New Roman" w:hAnsi="Times New Roman" w:cs="Times New Roman"/>
          <w:color w:val="000000"/>
          <w:sz w:val="24"/>
          <w:szCs w:val="24"/>
          <w:shd w:val="clear" w:color="auto" w:fill="FFFFFF"/>
          <w:lang w:eastAsia="pl-PL"/>
        </w:rPr>
        <w:t>Chołodowski</w:t>
      </w:r>
      <w:proofErr w:type="spellEnd"/>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przeprowadziła głosowanie tajne wniosku jw.</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Wyniki głosowania: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uprawni</w:t>
      </w:r>
      <w:r>
        <w:rPr>
          <w:rFonts w:ascii="Times New Roman" w:eastAsia="Times New Roman" w:hAnsi="Times New Roman" w:cs="Times New Roman"/>
          <w:color w:val="000000"/>
          <w:sz w:val="24"/>
          <w:szCs w:val="24"/>
          <w:lang w:eastAsia="pl-PL"/>
        </w:rPr>
        <w:t xml:space="preserve">onych do głosowania                                             </w:t>
      </w:r>
      <w:r w:rsidRPr="00217E62">
        <w:rPr>
          <w:rFonts w:ascii="Times New Roman" w:eastAsia="Times New Roman" w:hAnsi="Times New Roman" w:cs="Times New Roman"/>
          <w:color w:val="000000"/>
          <w:sz w:val="24"/>
          <w:szCs w:val="24"/>
          <w:lang w:eastAsia="pl-PL"/>
        </w:rPr>
        <w:t>27</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color w:val="000000"/>
          <w:sz w:val="24"/>
          <w:szCs w:val="24"/>
          <w:lang w:eastAsia="pl-PL"/>
        </w:rPr>
        <w:t>- obecnych</w:t>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25</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 w </w:t>
      </w:r>
      <w:r>
        <w:rPr>
          <w:rFonts w:ascii="Times New Roman" w:eastAsia="Times New Roman" w:hAnsi="Times New Roman" w:cs="Times New Roman"/>
          <w:color w:val="000000"/>
          <w:sz w:val="24"/>
          <w:szCs w:val="24"/>
          <w:lang w:eastAsia="pl-PL"/>
        </w:rPr>
        <w:t>głosowaniu wzięło udział</w:t>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22</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color w:val="000000"/>
          <w:sz w:val="24"/>
          <w:szCs w:val="24"/>
          <w:lang w:eastAsia="pl-PL"/>
        </w:rPr>
        <w:t>- głosów „za”</w:t>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20</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„przeciw”                                                                  1</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„wstrzymujących się”                                               1</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nieważnych                                                               0</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Rada Wydziału na posiedzeniu w dniu 30.10.2018 r. w głosowaniu tajnym podjęła uchwałę o nadaniu stopnia doktora nauk technicznych, w dyscyplinie architektura i urbanistyka, mgr inż. arch. Ewie </w:t>
      </w:r>
      <w:proofErr w:type="spellStart"/>
      <w:r w:rsidRPr="00217E62">
        <w:rPr>
          <w:rFonts w:ascii="Times New Roman" w:eastAsia="Times New Roman" w:hAnsi="Times New Roman" w:cs="Times New Roman"/>
          <w:color w:val="000000"/>
          <w:sz w:val="24"/>
          <w:szCs w:val="24"/>
          <w:lang w:eastAsia="pl-PL"/>
        </w:rPr>
        <w:t>Jareckiej-Bidzińskiej</w:t>
      </w:r>
      <w:proofErr w:type="spellEnd"/>
      <w:r w:rsidRPr="00217E62">
        <w:rPr>
          <w:rFonts w:ascii="Times New Roman" w:eastAsia="Times New Roman" w:hAnsi="Times New Roman" w:cs="Times New Roman"/>
          <w:color w:val="000000"/>
          <w:sz w:val="24"/>
          <w:szCs w:val="24"/>
          <w:lang w:eastAsia="pl-PL"/>
        </w:rPr>
        <w:t>, w oparciu o rozprawę doktorską pt. ”Praga-Północ w Warszawie jako «dzielnica sztuki» na tle wybranych przykładów z metropolii Europy i Ameryki Północnej”.</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Prodziekan dr hab. K. Solarek, prof. PW, przy braku uwag i komentarzy ze strony członków RW, zarządziła głosowanie jawne w sprawie podjęcia uchwały o wyróżnieniu rozprawy doktorskiej pt. ”Praga-Północ w Warszawie jako «dzielnica sztuki» na tle wybranych przykładów z metropolii Europy i Ameryki Północnej” mgr inż. arch. Ewy </w:t>
      </w:r>
      <w:proofErr w:type="spellStart"/>
      <w:r w:rsidRPr="00217E62">
        <w:rPr>
          <w:rFonts w:ascii="Times New Roman" w:eastAsia="Times New Roman" w:hAnsi="Times New Roman" w:cs="Times New Roman"/>
          <w:color w:val="000000"/>
          <w:sz w:val="24"/>
          <w:szCs w:val="24"/>
          <w:lang w:eastAsia="pl-PL"/>
        </w:rPr>
        <w:t>Jareckiej-Bidzińskiej</w:t>
      </w:r>
      <w:proofErr w:type="spellEnd"/>
      <w:r w:rsidRPr="00217E62">
        <w:rPr>
          <w:rFonts w:ascii="Times New Roman" w:eastAsia="Times New Roman" w:hAnsi="Times New Roman" w:cs="Times New Roman"/>
          <w:color w:val="000000"/>
          <w:sz w:val="24"/>
          <w:szCs w:val="24"/>
          <w:lang w:eastAsia="pl-PL"/>
        </w:rPr>
        <w:t>, przedstawiając treść projektu uchwały, zawierającego uzasadnienie.</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Powołana Komisja Skrutacyjna w składzie:</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prof. dr hab. inż. arch. Elżbieta Dagny Ryńska,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mgr inż. arch. Sławomir Kowal,</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proofErr w:type="spellStart"/>
      <w:r w:rsidRPr="00217E62">
        <w:rPr>
          <w:rFonts w:ascii="Times New Roman" w:eastAsia="Times New Roman" w:hAnsi="Times New Roman" w:cs="Times New Roman"/>
          <w:color w:val="000000"/>
          <w:sz w:val="24"/>
          <w:szCs w:val="24"/>
          <w:shd w:val="clear" w:color="auto" w:fill="FFFFFF"/>
          <w:lang w:eastAsia="pl-PL"/>
        </w:rPr>
        <w:t>stud</w:t>
      </w:r>
      <w:proofErr w:type="spellEnd"/>
      <w:r w:rsidRPr="00217E62">
        <w:rPr>
          <w:rFonts w:ascii="Times New Roman" w:eastAsia="Times New Roman" w:hAnsi="Times New Roman" w:cs="Times New Roman"/>
          <w:color w:val="000000"/>
          <w:sz w:val="24"/>
          <w:szCs w:val="24"/>
          <w:shd w:val="clear" w:color="auto" w:fill="FFFFFF"/>
          <w:lang w:eastAsia="pl-PL"/>
        </w:rPr>
        <w:t xml:space="preserve">. Filip </w:t>
      </w:r>
      <w:proofErr w:type="spellStart"/>
      <w:r w:rsidRPr="00217E62">
        <w:rPr>
          <w:rFonts w:ascii="Times New Roman" w:eastAsia="Times New Roman" w:hAnsi="Times New Roman" w:cs="Times New Roman"/>
          <w:color w:val="000000"/>
          <w:sz w:val="24"/>
          <w:szCs w:val="24"/>
          <w:shd w:val="clear" w:color="auto" w:fill="FFFFFF"/>
          <w:lang w:eastAsia="pl-PL"/>
        </w:rPr>
        <w:t>Chołodowski</w:t>
      </w:r>
      <w:proofErr w:type="spellEnd"/>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przeprowadziła głosowanie jawne wniosku jw.</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Wyniki głosowania: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uprawni</w:t>
      </w:r>
      <w:r>
        <w:rPr>
          <w:rFonts w:ascii="Times New Roman" w:eastAsia="Times New Roman" w:hAnsi="Times New Roman" w:cs="Times New Roman"/>
          <w:color w:val="000000"/>
          <w:sz w:val="24"/>
          <w:szCs w:val="24"/>
          <w:lang w:eastAsia="pl-PL"/>
        </w:rPr>
        <w:t>onych do głosowania</w:t>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27</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color w:val="000000"/>
          <w:sz w:val="24"/>
          <w:szCs w:val="24"/>
          <w:lang w:eastAsia="pl-PL"/>
        </w:rPr>
        <w:t>- obecnych</w:t>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25</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w głosowan</w:t>
      </w:r>
      <w:r>
        <w:rPr>
          <w:rFonts w:ascii="Times New Roman" w:eastAsia="Times New Roman" w:hAnsi="Times New Roman" w:cs="Times New Roman"/>
          <w:color w:val="000000"/>
          <w:sz w:val="24"/>
          <w:szCs w:val="24"/>
          <w:lang w:eastAsia="pl-PL"/>
        </w:rPr>
        <w:t>iu wzięło udział</w:t>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22</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color w:val="000000"/>
          <w:sz w:val="24"/>
          <w:szCs w:val="24"/>
          <w:lang w:eastAsia="pl-PL"/>
        </w:rPr>
        <w:t>- głosów „za”</w:t>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14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„przeciw”                                                                  1</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„wstrzymujących się”                                               7</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nieważnych                                                               0</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lastRenderedPageBreak/>
        <w:t>Rada Wydziału na posiedzeniu w dniu 30.10.2018 r. w głosowaniu jawnym</w:t>
      </w:r>
      <w:r w:rsidRPr="00217E62">
        <w:rPr>
          <w:rFonts w:ascii="Times New Roman" w:eastAsia="Times New Roman" w:hAnsi="Times New Roman" w:cs="Times New Roman"/>
          <w:color w:val="FF0000"/>
          <w:sz w:val="24"/>
          <w:szCs w:val="24"/>
          <w:lang w:eastAsia="pl-PL"/>
        </w:rPr>
        <w:t xml:space="preserve"> </w:t>
      </w:r>
      <w:r w:rsidRPr="00217E62">
        <w:rPr>
          <w:rFonts w:ascii="Times New Roman" w:eastAsia="Times New Roman" w:hAnsi="Times New Roman" w:cs="Times New Roman"/>
          <w:color w:val="000000"/>
          <w:sz w:val="24"/>
          <w:szCs w:val="24"/>
          <w:lang w:eastAsia="pl-PL"/>
        </w:rPr>
        <w:t xml:space="preserve">nie podjęła uchwały o wyróżnieniu rozprawy doktorskiej pt. „”Praga-Północ w Warszawie jako «dzielnica sztuki» na tle wybranych przykładów z metropolii Europy i Ameryki Północnej” mgr inż. arch. Ewy </w:t>
      </w:r>
      <w:proofErr w:type="spellStart"/>
      <w:r w:rsidRPr="00217E62">
        <w:rPr>
          <w:rFonts w:ascii="Times New Roman" w:eastAsia="Times New Roman" w:hAnsi="Times New Roman" w:cs="Times New Roman"/>
          <w:color w:val="000000"/>
          <w:sz w:val="24"/>
          <w:szCs w:val="24"/>
          <w:lang w:eastAsia="pl-PL"/>
        </w:rPr>
        <w:t>Jareckiej-Bidzińskiej</w:t>
      </w:r>
      <w:proofErr w:type="spellEnd"/>
      <w:r w:rsidRPr="00217E62">
        <w:rPr>
          <w:rFonts w:ascii="Times New Roman" w:eastAsia="Times New Roman" w:hAnsi="Times New Roman" w:cs="Times New Roman"/>
          <w:color w:val="000000"/>
          <w:sz w:val="24"/>
          <w:szCs w:val="24"/>
          <w:lang w:eastAsia="pl-PL"/>
        </w:rPr>
        <w:t>.</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Ad. 4</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t>Podjęcie uchwały o przyjęciu rozprawy doktorskiej i dopuszczeniu jej do publicznej obrony:</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t>- mgr inż. arch. Eliza Maciejewska, „Woda jako czynnik wpływający na kształtowanie architektury i krajobrazu w dobie wzrastającego ryzyka powodziowego” - (</w:t>
      </w:r>
      <w:proofErr w:type="spellStart"/>
      <w:r w:rsidRPr="00217E62">
        <w:rPr>
          <w:rFonts w:ascii="Times New Roman" w:eastAsia="Times New Roman" w:hAnsi="Times New Roman" w:cs="Times New Roman"/>
          <w:i/>
          <w:iCs/>
          <w:color w:val="000000"/>
          <w:sz w:val="24"/>
          <w:szCs w:val="24"/>
          <w:lang w:eastAsia="pl-PL"/>
        </w:rPr>
        <w:t>gt-upr</w:t>
      </w:r>
      <w:proofErr w:type="spellEnd"/>
      <w:r w:rsidRPr="00217E62">
        <w:rPr>
          <w:rFonts w:ascii="Times New Roman" w:eastAsia="Times New Roman" w:hAnsi="Times New Roman" w:cs="Times New Roman"/>
          <w:i/>
          <w:iCs/>
          <w:color w:val="000000"/>
          <w:sz w:val="24"/>
          <w:szCs w:val="24"/>
          <w:lang w:eastAsia="pl-PL"/>
        </w:rPr>
        <w:t>) oraz</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t>o powołaniu Komisji Doktorskiej i przekazaniu jej uprawnień do przeprowadzenia publicznej obrony rozprawy doktorskiej - (</w:t>
      </w:r>
      <w:proofErr w:type="spellStart"/>
      <w:r w:rsidRPr="00217E62">
        <w:rPr>
          <w:rFonts w:ascii="Times New Roman" w:eastAsia="Times New Roman" w:hAnsi="Times New Roman" w:cs="Times New Roman"/>
          <w:i/>
          <w:iCs/>
          <w:color w:val="000000"/>
          <w:sz w:val="24"/>
          <w:szCs w:val="24"/>
          <w:lang w:eastAsia="pl-PL"/>
        </w:rPr>
        <w:t>gj-upr</w:t>
      </w:r>
      <w:proofErr w:type="spellEnd"/>
      <w:r w:rsidRPr="00217E62">
        <w:rPr>
          <w:rFonts w:ascii="Times New Roman" w:eastAsia="Times New Roman" w:hAnsi="Times New Roman" w:cs="Times New Roman"/>
          <w:i/>
          <w:iCs/>
          <w:color w:val="000000"/>
          <w:sz w:val="24"/>
          <w:szCs w:val="24"/>
          <w:lang w:eastAsia="pl-PL"/>
        </w:rPr>
        <w:t>).</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Prodziekan ds. Nauki dr hab. K. Solarek, prof. PW przedstawiła sprawę dysertacji doktorskiej  mgr inż. arch. Elizy Maciejewskiej pt. „Woda jako czynnik wpływający na kształtowanie architektury i krajobrazu w dobie wzrastającego ryzyka powodziowego”, wykonanej pod kierunkiem dr hab. Marty </w:t>
      </w:r>
      <w:proofErr w:type="spellStart"/>
      <w:r w:rsidRPr="00217E62">
        <w:rPr>
          <w:rFonts w:ascii="Times New Roman" w:eastAsia="Times New Roman" w:hAnsi="Times New Roman" w:cs="Times New Roman"/>
          <w:color w:val="000000"/>
          <w:sz w:val="24"/>
          <w:szCs w:val="24"/>
          <w:lang w:eastAsia="pl-PL"/>
        </w:rPr>
        <w:t>Tobolczyk</w:t>
      </w:r>
      <w:proofErr w:type="spellEnd"/>
      <w:r w:rsidRPr="00217E62">
        <w:rPr>
          <w:rFonts w:ascii="Times New Roman" w:eastAsia="Times New Roman" w:hAnsi="Times New Roman" w:cs="Times New Roman"/>
          <w:color w:val="000000"/>
          <w:sz w:val="24"/>
          <w:szCs w:val="24"/>
          <w:lang w:eastAsia="pl-PL"/>
        </w:rPr>
        <w:t xml:space="preserve">, em. prof. PW. Przypomniała dotychczasowy przebieg postępowania - uzyskanie obu pozytywnych opinii recenzentów: dr hab. A. </w:t>
      </w:r>
      <w:proofErr w:type="spellStart"/>
      <w:r w:rsidRPr="00217E62">
        <w:rPr>
          <w:rFonts w:ascii="Times New Roman" w:eastAsia="Times New Roman" w:hAnsi="Times New Roman" w:cs="Times New Roman"/>
          <w:color w:val="000000"/>
          <w:sz w:val="24"/>
          <w:szCs w:val="24"/>
          <w:lang w:eastAsia="pl-PL"/>
        </w:rPr>
        <w:t>Januchty</w:t>
      </w:r>
      <w:proofErr w:type="spellEnd"/>
      <w:r w:rsidRPr="00217E62">
        <w:rPr>
          <w:rFonts w:ascii="Times New Roman" w:eastAsia="Times New Roman" w:hAnsi="Times New Roman" w:cs="Times New Roman"/>
          <w:color w:val="000000"/>
          <w:sz w:val="24"/>
          <w:szCs w:val="24"/>
          <w:lang w:eastAsia="pl-PL"/>
        </w:rPr>
        <w:t xml:space="preserve">-Szostak, prof. PP i dr hab. A. </w:t>
      </w:r>
      <w:proofErr w:type="spellStart"/>
      <w:r w:rsidRPr="00217E62">
        <w:rPr>
          <w:rFonts w:ascii="Times New Roman" w:eastAsia="Times New Roman" w:hAnsi="Times New Roman" w:cs="Times New Roman"/>
          <w:color w:val="000000"/>
          <w:sz w:val="24"/>
          <w:szCs w:val="24"/>
          <w:lang w:eastAsia="pl-PL"/>
        </w:rPr>
        <w:t>Pawlikowskiej-Piechotka</w:t>
      </w:r>
      <w:proofErr w:type="spellEnd"/>
      <w:r w:rsidRPr="00217E62">
        <w:rPr>
          <w:rFonts w:ascii="Times New Roman" w:eastAsia="Times New Roman" w:hAnsi="Times New Roman" w:cs="Times New Roman"/>
          <w:color w:val="000000"/>
          <w:sz w:val="24"/>
          <w:szCs w:val="24"/>
          <w:lang w:eastAsia="pl-PL"/>
        </w:rPr>
        <w:t>, prof. AWF oraz pozytywny wynik egzaminów doktorskich.</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Następnie Prodziekan dr hab. K. Solarek, prof. PW, przy braku uwag i komentarzy ze strony członków RW, zarządziła głosowanie tajne w sprawie przyjęcia rozprawy doktorskiej mgr inż. arch. Elizy Maciejewskiej pt. „Woda jako czynnik wpływający na kształtowanie architektury i krajobrazu w dobie wzrastającego ryzyka powodziowego” i dopuszczenia jej do publicznej obrony.</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Powołana Komisja Skrutacyjna w składzie:</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prof. dr hab. inż. arch. Elżbieta Dagny Ryńska,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mgr inż. arch. Sławomir Kowal,</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proofErr w:type="spellStart"/>
      <w:r w:rsidRPr="00217E62">
        <w:rPr>
          <w:rFonts w:ascii="Times New Roman" w:eastAsia="Times New Roman" w:hAnsi="Times New Roman" w:cs="Times New Roman"/>
          <w:color w:val="000000"/>
          <w:sz w:val="24"/>
          <w:szCs w:val="24"/>
          <w:shd w:val="clear" w:color="auto" w:fill="FFFFFF"/>
          <w:lang w:eastAsia="pl-PL"/>
        </w:rPr>
        <w:t>stud</w:t>
      </w:r>
      <w:proofErr w:type="spellEnd"/>
      <w:r w:rsidRPr="00217E62">
        <w:rPr>
          <w:rFonts w:ascii="Times New Roman" w:eastAsia="Times New Roman" w:hAnsi="Times New Roman" w:cs="Times New Roman"/>
          <w:color w:val="000000"/>
          <w:sz w:val="24"/>
          <w:szCs w:val="24"/>
          <w:shd w:val="clear" w:color="auto" w:fill="FFFFFF"/>
          <w:lang w:eastAsia="pl-PL"/>
        </w:rPr>
        <w:t xml:space="preserve">. Filip </w:t>
      </w:r>
      <w:proofErr w:type="spellStart"/>
      <w:r w:rsidRPr="00217E62">
        <w:rPr>
          <w:rFonts w:ascii="Times New Roman" w:eastAsia="Times New Roman" w:hAnsi="Times New Roman" w:cs="Times New Roman"/>
          <w:color w:val="000000"/>
          <w:sz w:val="24"/>
          <w:szCs w:val="24"/>
          <w:shd w:val="clear" w:color="auto" w:fill="FFFFFF"/>
          <w:lang w:eastAsia="pl-PL"/>
        </w:rPr>
        <w:t>Chołodowski</w:t>
      </w:r>
      <w:proofErr w:type="spellEnd"/>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przeprowadziła głosowanie tajne wniosku jw.</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Wyniki głosowania: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uprawnionych do głosow</w:t>
      </w:r>
      <w:r>
        <w:rPr>
          <w:rFonts w:ascii="Times New Roman" w:eastAsia="Times New Roman" w:hAnsi="Times New Roman" w:cs="Times New Roman"/>
          <w:color w:val="000000"/>
          <w:sz w:val="24"/>
          <w:szCs w:val="24"/>
          <w:lang w:eastAsia="pl-PL"/>
        </w:rPr>
        <w:t>ania</w:t>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27</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color w:val="000000"/>
          <w:sz w:val="24"/>
          <w:szCs w:val="24"/>
          <w:lang w:eastAsia="pl-PL"/>
        </w:rPr>
        <w:t>- obecnych</w:t>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25</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w głosowan</w:t>
      </w:r>
      <w:r>
        <w:rPr>
          <w:rFonts w:ascii="Times New Roman" w:eastAsia="Times New Roman" w:hAnsi="Times New Roman" w:cs="Times New Roman"/>
          <w:color w:val="000000"/>
          <w:sz w:val="24"/>
          <w:szCs w:val="24"/>
          <w:lang w:eastAsia="pl-PL"/>
        </w:rPr>
        <w:t>iu wzięło udział</w:t>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23</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color w:val="000000"/>
          <w:sz w:val="24"/>
          <w:szCs w:val="24"/>
          <w:lang w:eastAsia="pl-PL"/>
        </w:rPr>
        <w:t>- głosów „za”</w:t>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21</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„przeciw”                                                                  1</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„wstrzymujących się”                                               1</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nieważnych                                                               0</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Rada Wydziału na posiedzeniu w dniu 30.10.2018 r. w głosowaniu tajnym przyjęła i dopuściła do publicznej obrony rozprawę doktorską mgr inż. arch. Elizy Maciejewskiej pt. „Woda jako czynnik wpływający na kształtowanie architektury i krajobrazu w dobie wzrastającego ryzyka powodziowego”.</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Prodziekan dr hab. K. Solarek, prof. PW przedstawiła propozycję następującego składu Komisji Doktorskiej do przeprowadzenia publicznej obrony rozprawy doktorskiej mgr inż. arch. Elizy Maciejewskiej pt. „Woda jako czynnik wpływający na kształtowanie architektury i krajobrazu w dobie wzrastającego ryzyka powodziowego”:</w:t>
      </w:r>
    </w:p>
    <w:p w:rsidR="00217E62" w:rsidRPr="00217E62" w:rsidRDefault="00217E62" w:rsidP="00217E62">
      <w:pPr>
        <w:spacing w:after="0" w:line="240" w:lineRule="auto"/>
        <w:ind w:left="1220" w:hanging="360"/>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1)      dr hab. inż. arch. Krystyna Solarek, prof. PW – przewodnicząca</w:t>
      </w:r>
    </w:p>
    <w:p w:rsidR="00217E62" w:rsidRPr="00217E62" w:rsidRDefault="00217E62" w:rsidP="00217E62">
      <w:pPr>
        <w:spacing w:after="0" w:line="240" w:lineRule="auto"/>
        <w:ind w:left="1220" w:hanging="360"/>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2)      dr hab. inż. arch. Marta </w:t>
      </w:r>
      <w:proofErr w:type="spellStart"/>
      <w:r w:rsidRPr="00217E62">
        <w:rPr>
          <w:rFonts w:ascii="Times New Roman" w:eastAsia="Times New Roman" w:hAnsi="Times New Roman" w:cs="Times New Roman"/>
          <w:color w:val="000000"/>
          <w:sz w:val="24"/>
          <w:szCs w:val="24"/>
          <w:lang w:eastAsia="pl-PL"/>
        </w:rPr>
        <w:t>Tobolczyk</w:t>
      </w:r>
      <w:proofErr w:type="spellEnd"/>
      <w:r w:rsidRPr="00217E62">
        <w:rPr>
          <w:rFonts w:ascii="Times New Roman" w:eastAsia="Times New Roman" w:hAnsi="Times New Roman" w:cs="Times New Roman"/>
          <w:color w:val="000000"/>
          <w:sz w:val="24"/>
          <w:szCs w:val="24"/>
          <w:lang w:eastAsia="pl-PL"/>
        </w:rPr>
        <w:t>, em. prof. PW – promotor</w:t>
      </w:r>
    </w:p>
    <w:p w:rsidR="00217E62" w:rsidRPr="00217E62" w:rsidRDefault="00217E62" w:rsidP="00217E62">
      <w:pPr>
        <w:spacing w:after="0" w:line="240" w:lineRule="auto"/>
        <w:ind w:left="1220" w:hanging="360"/>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3)      dr hab. inż. arch. Anna </w:t>
      </w:r>
      <w:proofErr w:type="spellStart"/>
      <w:r w:rsidRPr="00217E62">
        <w:rPr>
          <w:rFonts w:ascii="Times New Roman" w:eastAsia="Times New Roman" w:hAnsi="Times New Roman" w:cs="Times New Roman"/>
          <w:color w:val="000000"/>
          <w:sz w:val="24"/>
          <w:szCs w:val="24"/>
          <w:lang w:eastAsia="pl-PL"/>
        </w:rPr>
        <w:t>Januchta</w:t>
      </w:r>
      <w:proofErr w:type="spellEnd"/>
      <w:r w:rsidRPr="00217E62">
        <w:rPr>
          <w:rFonts w:ascii="Times New Roman" w:eastAsia="Times New Roman" w:hAnsi="Times New Roman" w:cs="Times New Roman"/>
          <w:color w:val="000000"/>
          <w:sz w:val="24"/>
          <w:szCs w:val="24"/>
          <w:lang w:eastAsia="pl-PL"/>
        </w:rPr>
        <w:t>-Szostak, prof. PP – recenzentka</w:t>
      </w:r>
    </w:p>
    <w:p w:rsidR="00217E62" w:rsidRPr="00217E62" w:rsidRDefault="00217E62" w:rsidP="00217E62">
      <w:pPr>
        <w:spacing w:after="0" w:line="240" w:lineRule="auto"/>
        <w:ind w:left="1220" w:hanging="360"/>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4)      dr hab. inż. arch. Anna Pawlikowska-Piechotka, prof. AWF – recenzentka</w:t>
      </w:r>
    </w:p>
    <w:p w:rsidR="00217E62" w:rsidRPr="00217E62" w:rsidRDefault="00217E62" w:rsidP="00217E62">
      <w:pPr>
        <w:spacing w:after="0" w:line="240" w:lineRule="auto"/>
        <w:ind w:left="1220" w:hanging="360"/>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5)      dr hab. inż. arch. Anna Dybczyńska-</w:t>
      </w:r>
      <w:proofErr w:type="spellStart"/>
      <w:r w:rsidRPr="00217E62">
        <w:rPr>
          <w:rFonts w:ascii="Times New Roman" w:eastAsia="Times New Roman" w:hAnsi="Times New Roman" w:cs="Times New Roman"/>
          <w:color w:val="000000"/>
          <w:sz w:val="24"/>
          <w:szCs w:val="24"/>
          <w:lang w:eastAsia="pl-PL"/>
        </w:rPr>
        <w:t>Bułyszko</w:t>
      </w:r>
      <w:proofErr w:type="spellEnd"/>
      <w:r w:rsidRPr="00217E62">
        <w:rPr>
          <w:rFonts w:ascii="Times New Roman" w:eastAsia="Times New Roman" w:hAnsi="Times New Roman" w:cs="Times New Roman"/>
          <w:color w:val="000000"/>
          <w:sz w:val="24"/>
          <w:szCs w:val="24"/>
          <w:lang w:eastAsia="pl-PL"/>
        </w:rPr>
        <w:t>, prof. PW</w:t>
      </w:r>
    </w:p>
    <w:p w:rsidR="00217E62" w:rsidRPr="00217E62" w:rsidRDefault="00217E62" w:rsidP="00217E62">
      <w:pPr>
        <w:spacing w:after="0" w:line="240" w:lineRule="auto"/>
        <w:ind w:left="1220" w:hanging="360"/>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6)      dr hab. inż. arch. Joanna Giecewicz, prof. PW</w:t>
      </w:r>
    </w:p>
    <w:p w:rsidR="00217E62" w:rsidRPr="00217E62" w:rsidRDefault="00217E62" w:rsidP="00217E62">
      <w:pPr>
        <w:spacing w:after="0" w:line="240" w:lineRule="auto"/>
        <w:ind w:left="1220" w:hanging="360"/>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lastRenderedPageBreak/>
        <w:t>7)      prof. dr hab. inż. arch. Sławomir Gzell, prof. zw. PW</w:t>
      </w:r>
    </w:p>
    <w:p w:rsidR="00217E62" w:rsidRPr="00217E62" w:rsidRDefault="00217E62" w:rsidP="00217E62">
      <w:pPr>
        <w:spacing w:after="0" w:line="240" w:lineRule="auto"/>
        <w:ind w:left="1220" w:hanging="360"/>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8)      dr hab. inż. arch. Piotr Molski, prof. PW</w:t>
      </w:r>
    </w:p>
    <w:p w:rsidR="00217E62" w:rsidRPr="00217E62" w:rsidRDefault="00217E62" w:rsidP="00217E62">
      <w:pPr>
        <w:spacing w:after="0" w:line="240" w:lineRule="auto"/>
        <w:ind w:left="1220" w:hanging="360"/>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9)      dr hab. inż. arch. Katarzyna Pluta, prof. PW</w:t>
      </w:r>
    </w:p>
    <w:p w:rsidR="00217E62" w:rsidRPr="00217E62" w:rsidRDefault="00217E62" w:rsidP="00217E62">
      <w:pPr>
        <w:spacing w:after="0" w:line="240" w:lineRule="auto"/>
        <w:ind w:left="1220" w:hanging="360"/>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10)  dr hab. inż. arch. Małgorzata </w:t>
      </w:r>
      <w:proofErr w:type="spellStart"/>
      <w:r w:rsidRPr="00217E62">
        <w:rPr>
          <w:rFonts w:ascii="Times New Roman" w:eastAsia="Times New Roman" w:hAnsi="Times New Roman" w:cs="Times New Roman"/>
          <w:color w:val="000000"/>
          <w:sz w:val="24"/>
          <w:szCs w:val="24"/>
          <w:lang w:eastAsia="pl-PL"/>
        </w:rPr>
        <w:t>Rozbicka</w:t>
      </w:r>
      <w:proofErr w:type="spellEnd"/>
      <w:r w:rsidRPr="00217E62">
        <w:rPr>
          <w:rFonts w:ascii="Times New Roman" w:eastAsia="Times New Roman" w:hAnsi="Times New Roman" w:cs="Times New Roman"/>
          <w:color w:val="000000"/>
          <w:sz w:val="24"/>
          <w:szCs w:val="24"/>
          <w:lang w:eastAsia="pl-PL"/>
        </w:rPr>
        <w:t>, prof. PW</w:t>
      </w:r>
    </w:p>
    <w:p w:rsidR="00217E62" w:rsidRPr="00217E62" w:rsidRDefault="00217E62" w:rsidP="00217E62">
      <w:pPr>
        <w:spacing w:after="0" w:line="240" w:lineRule="auto"/>
        <w:ind w:left="1220" w:hanging="360"/>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11)  prof. dr hab. inż. arch. Elżbieta Dagny Ryńska.</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Następnie Prodziekan dr hab. K. Solarek, prof. PW, przy braku uwag i komentarzy ze strony członków RW, zarządziła głosowanie jawne w sprawie powołania Komisji Doktorskiej w ww. składzie i przekazaniu jej uprawnień do przeprowadzenia publicznej obrony rozprawy doktorskiej mgr inż. arch. Elizy Maciejewskiej pt. „Woda jako czynnik wpływający na kształtowanie architektury i krajobrazu w dobie wzrastającego ryzyka powodziowego”.</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Powołana Komisja Skrutacyjna w składzie:</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prof. dr hab. inż. arch. Elżbieta Dagny Ryńska,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mgr inż. arch. Sławomir Kowal,</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proofErr w:type="spellStart"/>
      <w:r w:rsidRPr="00217E62">
        <w:rPr>
          <w:rFonts w:ascii="Times New Roman" w:eastAsia="Times New Roman" w:hAnsi="Times New Roman" w:cs="Times New Roman"/>
          <w:color w:val="000000"/>
          <w:sz w:val="24"/>
          <w:szCs w:val="24"/>
          <w:shd w:val="clear" w:color="auto" w:fill="FFFFFF"/>
          <w:lang w:eastAsia="pl-PL"/>
        </w:rPr>
        <w:t>stud</w:t>
      </w:r>
      <w:proofErr w:type="spellEnd"/>
      <w:r w:rsidRPr="00217E62">
        <w:rPr>
          <w:rFonts w:ascii="Times New Roman" w:eastAsia="Times New Roman" w:hAnsi="Times New Roman" w:cs="Times New Roman"/>
          <w:color w:val="000000"/>
          <w:sz w:val="24"/>
          <w:szCs w:val="24"/>
          <w:shd w:val="clear" w:color="auto" w:fill="FFFFFF"/>
          <w:lang w:eastAsia="pl-PL"/>
        </w:rPr>
        <w:t xml:space="preserve">. Filip </w:t>
      </w:r>
      <w:proofErr w:type="spellStart"/>
      <w:r w:rsidRPr="00217E62">
        <w:rPr>
          <w:rFonts w:ascii="Times New Roman" w:eastAsia="Times New Roman" w:hAnsi="Times New Roman" w:cs="Times New Roman"/>
          <w:color w:val="000000"/>
          <w:sz w:val="24"/>
          <w:szCs w:val="24"/>
          <w:shd w:val="clear" w:color="auto" w:fill="FFFFFF"/>
          <w:lang w:eastAsia="pl-PL"/>
        </w:rPr>
        <w:t>Chołodowski</w:t>
      </w:r>
      <w:proofErr w:type="spellEnd"/>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przeprowadziła głosowanie jawne wniosku jw.</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Wyniki głosowania: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uprawni</w:t>
      </w:r>
      <w:r>
        <w:rPr>
          <w:rFonts w:ascii="Times New Roman" w:eastAsia="Times New Roman" w:hAnsi="Times New Roman" w:cs="Times New Roman"/>
          <w:color w:val="000000"/>
          <w:sz w:val="24"/>
          <w:szCs w:val="24"/>
          <w:lang w:eastAsia="pl-PL"/>
        </w:rPr>
        <w:t>onych do głosowania</w:t>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color w:val="000000"/>
          <w:sz w:val="24"/>
          <w:szCs w:val="24"/>
          <w:lang w:eastAsia="pl-PL"/>
        </w:rPr>
        <w:t>- obecnych</w:t>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w głosowan</w:t>
      </w:r>
      <w:r>
        <w:rPr>
          <w:rFonts w:ascii="Times New Roman" w:eastAsia="Times New Roman" w:hAnsi="Times New Roman" w:cs="Times New Roman"/>
          <w:color w:val="000000"/>
          <w:sz w:val="24"/>
          <w:szCs w:val="24"/>
          <w:lang w:eastAsia="pl-PL"/>
        </w:rPr>
        <w:t>iu wzięło udział</w:t>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17</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„z</w:t>
      </w:r>
      <w:r>
        <w:rPr>
          <w:rFonts w:ascii="Times New Roman" w:eastAsia="Times New Roman" w:hAnsi="Times New Roman" w:cs="Times New Roman"/>
          <w:color w:val="000000"/>
          <w:sz w:val="24"/>
          <w:szCs w:val="24"/>
          <w:lang w:eastAsia="pl-PL"/>
        </w:rPr>
        <w:t>a”</w:t>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17</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„przeciw”                                  </w:t>
      </w:r>
      <w:r>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0</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„wstrzymujących się”              </w:t>
      </w:r>
      <w:r>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 0</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nieważnych                             </w:t>
      </w:r>
      <w:r>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  0</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Rada Wydziału na posiedzeniu w dniu 30.10.2018 r. w głosowaniu jawnym jednogłośnie powołała Komisję Doktorską do przeprowadzenia publicznej obrony pracy doktorskiej mgr inż. arch. Elizy Maciejewskiej pt. „Woda jako czynnik wpływający na kształtowanie architektury i krajobrazu w dobie wzrastającego ryzyka powodziowego” w składzie zaproponowanym przez Prodziekan dr hab. K. Solarek, prof. PW.</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Rada Wydziału na posiedzeniu w dniu 30.10.2018 r. podjęła uchwałę, w głosowaniu tajnym,   o przyjęciu i dopuszczeniu do publicznej obrony rozprawy mgr inż. arch. Elizy Maciejewskiej pt. „Woda jako czynnik wpływający na kształtowanie architektury                     i krajobrazu w dobie wzrastającego ryzyka powodziowego” w przewodzie doktorskim wszczętym w dziedzinie nauk technicznych, w dyscyplinie architektura i urbanistyka oraz,                          w głosowaniu jawnym, o powołaniu Komisji Doktorskiej w składzie zaproponowanym przez Prodziekan dr hab. K. Solarek, prof. PW i przekazaniu jej uprawnień do przeprowadzenia publicznej obrony rozprawy doktorskiej.</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Ad. 5</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t xml:space="preserve">Podjęcie uchwały w sprawie wyznaczenia kandydatów na recenzentów w postępowaniu o nadanie tytułu profesora w dziedzinie nauk technicznych dla dr. hab. inż. arch. Jana </w:t>
      </w:r>
      <w:proofErr w:type="spellStart"/>
      <w:r w:rsidRPr="00217E62">
        <w:rPr>
          <w:rFonts w:ascii="Times New Roman" w:eastAsia="Times New Roman" w:hAnsi="Times New Roman" w:cs="Times New Roman"/>
          <w:i/>
          <w:iCs/>
          <w:color w:val="000000"/>
          <w:sz w:val="24"/>
          <w:szCs w:val="24"/>
          <w:lang w:eastAsia="pl-PL"/>
        </w:rPr>
        <w:t>Słyka</w:t>
      </w:r>
      <w:proofErr w:type="spellEnd"/>
      <w:r w:rsidRPr="00217E62">
        <w:rPr>
          <w:rFonts w:ascii="Times New Roman" w:eastAsia="Times New Roman" w:hAnsi="Times New Roman" w:cs="Times New Roman"/>
          <w:i/>
          <w:iCs/>
          <w:color w:val="000000"/>
          <w:sz w:val="24"/>
          <w:szCs w:val="24"/>
          <w:lang w:eastAsia="pl-PL"/>
        </w:rPr>
        <w:t>, prof. PW- (</w:t>
      </w:r>
      <w:proofErr w:type="spellStart"/>
      <w:r w:rsidRPr="00217E62">
        <w:rPr>
          <w:rFonts w:ascii="Times New Roman" w:eastAsia="Times New Roman" w:hAnsi="Times New Roman" w:cs="Times New Roman"/>
          <w:i/>
          <w:iCs/>
          <w:color w:val="000000"/>
          <w:sz w:val="24"/>
          <w:szCs w:val="24"/>
          <w:lang w:eastAsia="pl-PL"/>
        </w:rPr>
        <w:t>gt-upr</w:t>
      </w:r>
      <w:proofErr w:type="spellEnd"/>
      <w:r w:rsidRPr="00217E62">
        <w:rPr>
          <w:rFonts w:ascii="Times New Roman" w:eastAsia="Times New Roman" w:hAnsi="Times New Roman" w:cs="Times New Roman"/>
          <w:i/>
          <w:iCs/>
          <w:color w:val="000000"/>
          <w:sz w:val="24"/>
          <w:szCs w:val="24"/>
          <w:lang w:eastAsia="pl-PL"/>
        </w:rPr>
        <w:t>).</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Prodziekan ds. Nauki dr hab. K. Solarek, prof. PW przedstawiła sprawę wyznaczenia kandydatów na recenzentów w postępowaniu o nadanie tytułu profesora w dziedzinie nauk technicznych dla dr. hab. inż. arch. Jana </w:t>
      </w:r>
      <w:proofErr w:type="spellStart"/>
      <w:r w:rsidRPr="00217E62">
        <w:rPr>
          <w:rFonts w:ascii="Times New Roman" w:eastAsia="Times New Roman" w:hAnsi="Times New Roman" w:cs="Times New Roman"/>
          <w:color w:val="000000"/>
          <w:sz w:val="24"/>
          <w:szCs w:val="24"/>
          <w:lang w:eastAsia="pl-PL"/>
        </w:rPr>
        <w:t>Słyka</w:t>
      </w:r>
      <w:proofErr w:type="spellEnd"/>
      <w:r w:rsidRPr="00217E62">
        <w:rPr>
          <w:rFonts w:ascii="Times New Roman" w:eastAsia="Times New Roman" w:hAnsi="Times New Roman" w:cs="Times New Roman"/>
          <w:color w:val="000000"/>
          <w:sz w:val="24"/>
          <w:szCs w:val="24"/>
          <w:lang w:eastAsia="pl-PL"/>
        </w:rPr>
        <w:t>, prof. PW, przypominając dotychczasowy przebieg postępowania.</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Prodziekan dr hab. K. Solarek, prof. PW przedstawiła następujące propozycje kandydatów wytypowanych przez zespół do przygotowania projektów uchwał:  </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prof. dr inż. arch. Zbigniew Bać, prof. zw. UZ z Uniwersytetu Zielonogórskiego,</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prof. dr hab. inż. arch. Andrzej Baranowski, prof. zw. SSW z Sopockiej Szkoły Wyższej,</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lastRenderedPageBreak/>
        <w:t xml:space="preserve">prof. dr hab. inż. arch. Wacław </w:t>
      </w:r>
      <w:proofErr w:type="spellStart"/>
      <w:r w:rsidRPr="00217E62">
        <w:rPr>
          <w:rFonts w:ascii="Times New Roman" w:eastAsia="Times New Roman" w:hAnsi="Times New Roman" w:cs="Times New Roman"/>
          <w:color w:val="000000"/>
          <w:sz w:val="24"/>
          <w:szCs w:val="24"/>
          <w:lang w:eastAsia="pl-PL"/>
        </w:rPr>
        <w:t>Celadyn</w:t>
      </w:r>
      <w:proofErr w:type="spellEnd"/>
      <w:r w:rsidRPr="00217E62">
        <w:rPr>
          <w:rFonts w:ascii="Times New Roman" w:eastAsia="Times New Roman" w:hAnsi="Times New Roman" w:cs="Times New Roman"/>
          <w:color w:val="000000"/>
          <w:sz w:val="24"/>
          <w:szCs w:val="24"/>
          <w:lang w:eastAsia="pl-PL"/>
        </w:rPr>
        <w:t>, prof. zw. PK z Politechniki Krakowskiej im. Tadeusza Kościuszki,</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prof. dr hab. inż. arch. Jacek Gyurkovich, prof. zw. PK z Politechniki Krakowskiej im. Tadeusza Kościuszki,</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prof. dr hab. inż. arch. Nina </w:t>
      </w:r>
      <w:proofErr w:type="spellStart"/>
      <w:r w:rsidRPr="00217E62">
        <w:rPr>
          <w:rFonts w:ascii="Times New Roman" w:eastAsia="Times New Roman" w:hAnsi="Times New Roman" w:cs="Times New Roman"/>
          <w:color w:val="000000"/>
          <w:sz w:val="24"/>
          <w:szCs w:val="24"/>
          <w:lang w:eastAsia="pl-PL"/>
        </w:rPr>
        <w:t>Juzwa</w:t>
      </w:r>
      <w:proofErr w:type="spellEnd"/>
      <w:r w:rsidRPr="00217E62">
        <w:rPr>
          <w:rFonts w:ascii="Times New Roman" w:eastAsia="Times New Roman" w:hAnsi="Times New Roman" w:cs="Times New Roman"/>
          <w:color w:val="000000"/>
          <w:sz w:val="24"/>
          <w:szCs w:val="24"/>
          <w:lang w:eastAsia="pl-PL"/>
        </w:rPr>
        <w:t>, prof. zw. PŁ z Politechniki Łódzkiej,</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prof. dr hab. inż. arch. Zbigniew Józef Kamiński, prof. zw. Pol. Śl. z Politechniki Śląskiej,</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prof. dr hab. inż. arch. Lucyna </w:t>
      </w:r>
      <w:proofErr w:type="spellStart"/>
      <w:r w:rsidRPr="00217E62">
        <w:rPr>
          <w:rFonts w:ascii="Times New Roman" w:eastAsia="Times New Roman" w:hAnsi="Times New Roman" w:cs="Times New Roman"/>
          <w:color w:val="000000"/>
          <w:sz w:val="24"/>
          <w:szCs w:val="24"/>
          <w:lang w:eastAsia="pl-PL"/>
        </w:rPr>
        <w:t>Nyka</w:t>
      </w:r>
      <w:proofErr w:type="spellEnd"/>
      <w:r w:rsidRPr="00217E62">
        <w:rPr>
          <w:rFonts w:ascii="Times New Roman" w:eastAsia="Times New Roman" w:hAnsi="Times New Roman" w:cs="Times New Roman"/>
          <w:color w:val="000000"/>
          <w:sz w:val="24"/>
          <w:szCs w:val="24"/>
          <w:lang w:eastAsia="pl-PL"/>
        </w:rPr>
        <w:t>, prof. zw. PG z Politechniki Gdańskiej,</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prof. dr hab. inż. arch. Wacław Seruga, prof. zw. </w:t>
      </w:r>
      <w:proofErr w:type="spellStart"/>
      <w:r w:rsidRPr="00217E62">
        <w:rPr>
          <w:rFonts w:ascii="Times New Roman" w:eastAsia="Times New Roman" w:hAnsi="Times New Roman" w:cs="Times New Roman"/>
          <w:color w:val="000000"/>
          <w:sz w:val="24"/>
          <w:szCs w:val="24"/>
          <w:lang w:eastAsia="pl-PL"/>
        </w:rPr>
        <w:t>PŚk</w:t>
      </w:r>
      <w:proofErr w:type="spellEnd"/>
      <w:r w:rsidRPr="00217E62">
        <w:rPr>
          <w:rFonts w:ascii="Times New Roman" w:eastAsia="Times New Roman" w:hAnsi="Times New Roman" w:cs="Times New Roman"/>
          <w:color w:val="000000"/>
          <w:sz w:val="24"/>
          <w:szCs w:val="24"/>
          <w:lang w:eastAsia="pl-PL"/>
        </w:rPr>
        <w:t xml:space="preserve"> z Politechniki Świętokrzyskiej,</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prof. dr hab. inż. arch. Maria Jolanta Sołtysik, prof. zw. PG z Politechniki Gdańskiej,</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prof. dr hab. inż. arch. Elżbieta </w:t>
      </w:r>
      <w:proofErr w:type="spellStart"/>
      <w:r w:rsidRPr="00217E62">
        <w:rPr>
          <w:rFonts w:ascii="Times New Roman" w:eastAsia="Times New Roman" w:hAnsi="Times New Roman" w:cs="Times New Roman"/>
          <w:color w:val="000000"/>
          <w:sz w:val="24"/>
          <w:szCs w:val="24"/>
          <w:lang w:eastAsia="pl-PL"/>
        </w:rPr>
        <w:t>Trocka-Leszczyńska</w:t>
      </w:r>
      <w:proofErr w:type="spellEnd"/>
      <w:r w:rsidRPr="00217E62">
        <w:rPr>
          <w:rFonts w:ascii="Times New Roman" w:eastAsia="Times New Roman" w:hAnsi="Times New Roman" w:cs="Times New Roman"/>
          <w:color w:val="000000"/>
          <w:sz w:val="24"/>
          <w:szCs w:val="24"/>
          <w:lang w:eastAsia="pl-PL"/>
        </w:rPr>
        <w:t xml:space="preserve">, prof. zw. </w:t>
      </w:r>
      <w:proofErr w:type="spellStart"/>
      <w:r w:rsidRPr="00217E62">
        <w:rPr>
          <w:rFonts w:ascii="Times New Roman" w:eastAsia="Times New Roman" w:hAnsi="Times New Roman" w:cs="Times New Roman"/>
          <w:color w:val="000000"/>
          <w:sz w:val="24"/>
          <w:szCs w:val="24"/>
          <w:lang w:eastAsia="pl-PL"/>
        </w:rPr>
        <w:t>PWr</w:t>
      </w:r>
      <w:proofErr w:type="spellEnd"/>
      <w:r w:rsidRPr="00217E62">
        <w:rPr>
          <w:rFonts w:ascii="Times New Roman" w:eastAsia="Times New Roman" w:hAnsi="Times New Roman" w:cs="Times New Roman"/>
          <w:color w:val="000000"/>
          <w:sz w:val="24"/>
          <w:szCs w:val="24"/>
          <w:lang w:eastAsia="pl-PL"/>
        </w:rPr>
        <w:t xml:space="preserve"> z Politechniki Wrocławskiej.</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Następnie Prodziekan dr hab. K. Solarek, prof. PW, przy braku uwag i komentarzy ze strony członków RW, zarządziła głosowanie tajne w sprawie wyznaczenia kandydatów na recenzentów w postępowaniu o nadanie tytułu profesora w dziedzinie nauk technicznych dla dr. hab. inż. arch. Jana </w:t>
      </w:r>
      <w:proofErr w:type="spellStart"/>
      <w:r w:rsidRPr="00217E62">
        <w:rPr>
          <w:rFonts w:ascii="Times New Roman" w:eastAsia="Times New Roman" w:hAnsi="Times New Roman" w:cs="Times New Roman"/>
          <w:color w:val="000000"/>
          <w:sz w:val="24"/>
          <w:szCs w:val="24"/>
          <w:lang w:eastAsia="pl-PL"/>
        </w:rPr>
        <w:t>Słyka</w:t>
      </w:r>
      <w:proofErr w:type="spellEnd"/>
      <w:r w:rsidRPr="00217E62">
        <w:rPr>
          <w:rFonts w:ascii="Times New Roman" w:eastAsia="Times New Roman" w:hAnsi="Times New Roman" w:cs="Times New Roman"/>
          <w:color w:val="000000"/>
          <w:sz w:val="24"/>
          <w:szCs w:val="24"/>
          <w:lang w:eastAsia="pl-PL"/>
        </w:rPr>
        <w:t>, prof. PW.</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Powołana Komisja Skrutacyjna w składzie:</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prof. dr hab. inż. arch. Elżbieta Dagny Ryńska,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mgr inż. arch. Sławomir Kowal,</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proofErr w:type="spellStart"/>
      <w:r w:rsidRPr="00217E62">
        <w:rPr>
          <w:rFonts w:ascii="Times New Roman" w:eastAsia="Times New Roman" w:hAnsi="Times New Roman" w:cs="Times New Roman"/>
          <w:color w:val="000000"/>
          <w:sz w:val="24"/>
          <w:szCs w:val="24"/>
          <w:shd w:val="clear" w:color="auto" w:fill="FFFFFF"/>
          <w:lang w:eastAsia="pl-PL"/>
        </w:rPr>
        <w:t>stud</w:t>
      </w:r>
      <w:proofErr w:type="spellEnd"/>
      <w:r w:rsidRPr="00217E62">
        <w:rPr>
          <w:rFonts w:ascii="Times New Roman" w:eastAsia="Times New Roman" w:hAnsi="Times New Roman" w:cs="Times New Roman"/>
          <w:color w:val="000000"/>
          <w:sz w:val="24"/>
          <w:szCs w:val="24"/>
          <w:shd w:val="clear" w:color="auto" w:fill="FFFFFF"/>
          <w:lang w:eastAsia="pl-PL"/>
        </w:rPr>
        <w:t xml:space="preserve">. Filip </w:t>
      </w:r>
      <w:proofErr w:type="spellStart"/>
      <w:r w:rsidRPr="00217E62">
        <w:rPr>
          <w:rFonts w:ascii="Times New Roman" w:eastAsia="Times New Roman" w:hAnsi="Times New Roman" w:cs="Times New Roman"/>
          <w:color w:val="000000"/>
          <w:sz w:val="24"/>
          <w:szCs w:val="24"/>
          <w:shd w:val="clear" w:color="auto" w:fill="FFFFFF"/>
          <w:lang w:eastAsia="pl-PL"/>
        </w:rPr>
        <w:t>Chołodowski</w:t>
      </w:r>
      <w:proofErr w:type="spellEnd"/>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przeprowadziła głosowanie tajne wniosku jw.</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Wyniki głosowania:</w:t>
      </w:r>
    </w:p>
    <w:tbl>
      <w:tblPr>
        <w:tblW w:w="0" w:type="auto"/>
        <w:tblCellMar>
          <w:top w:w="15" w:type="dxa"/>
          <w:left w:w="15" w:type="dxa"/>
          <w:bottom w:w="15" w:type="dxa"/>
          <w:right w:w="15" w:type="dxa"/>
        </w:tblCellMar>
        <w:tblLook w:val="04A0" w:firstRow="1" w:lastRow="0" w:firstColumn="1" w:lastColumn="0" w:noHBand="0" w:noVBand="1"/>
      </w:tblPr>
      <w:tblGrid>
        <w:gridCol w:w="1942"/>
        <w:gridCol w:w="2461"/>
        <w:gridCol w:w="2273"/>
        <w:gridCol w:w="2376"/>
      </w:tblGrid>
      <w:tr w:rsidR="00217E62" w:rsidRPr="00217E62" w:rsidTr="00217E62">
        <w:trPr>
          <w:trHeight w:val="166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18"/>
                <w:szCs w:val="18"/>
                <w:lang w:eastAsia="pl-PL"/>
              </w:rPr>
              <w:t xml:space="preserve"> </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18"/>
                <w:szCs w:val="18"/>
                <w:lang w:eastAsia="pl-PL"/>
              </w:rPr>
              <w:t>prof. dr inż. arch. Zbigniew Bać, prof. zw. UZ z Uniwersytetu Zielonogórskiego</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18"/>
                <w:szCs w:val="18"/>
                <w:lang w:eastAsia="pl-PL"/>
              </w:rPr>
              <w:t>prof. dr hab. inż. arch. Andrzej Baranowski, prof. zw. SSW z Sopockiej Szkoły Wyższej</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18"/>
                <w:szCs w:val="18"/>
                <w:lang w:eastAsia="pl-PL"/>
              </w:rPr>
              <w:t xml:space="preserve">prof. dr hab. inż. arch. Wacław </w:t>
            </w:r>
            <w:proofErr w:type="spellStart"/>
            <w:r w:rsidRPr="00217E62">
              <w:rPr>
                <w:rFonts w:ascii="Times New Roman" w:eastAsia="Times New Roman" w:hAnsi="Times New Roman" w:cs="Times New Roman"/>
                <w:color w:val="000000"/>
                <w:sz w:val="18"/>
                <w:szCs w:val="18"/>
                <w:lang w:eastAsia="pl-PL"/>
              </w:rPr>
              <w:t>Celadyn</w:t>
            </w:r>
            <w:proofErr w:type="spellEnd"/>
            <w:r w:rsidRPr="00217E62">
              <w:rPr>
                <w:rFonts w:ascii="Times New Roman" w:eastAsia="Times New Roman" w:hAnsi="Times New Roman" w:cs="Times New Roman"/>
                <w:color w:val="000000"/>
                <w:sz w:val="18"/>
                <w:szCs w:val="18"/>
                <w:lang w:eastAsia="pl-PL"/>
              </w:rPr>
              <w:t>, prof. zw. PK z Politechniki Krakowskiej im. Tadeusza Kościuszki</w:t>
            </w:r>
          </w:p>
        </w:tc>
      </w:tr>
      <w:tr w:rsidR="00217E62" w:rsidRPr="00217E62" w:rsidTr="00217E62">
        <w:trPr>
          <w:trHeight w:val="64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uprawnionych do głosowania</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24</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24</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24</w:t>
            </w:r>
          </w:p>
        </w:tc>
      </w:tr>
      <w:tr w:rsidR="00217E62" w:rsidRPr="00217E62" w:rsidTr="00217E62">
        <w:trPr>
          <w:trHeight w:val="64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obecnych</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24</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24</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24</w:t>
            </w:r>
          </w:p>
        </w:tc>
      </w:tr>
      <w:tr w:rsidR="00217E62" w:rsidRPr="00217E62" w:rsidTr="00217E62">
        <w:trPr>
          <w:trHeight w:val="64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w głosowaniu wzięło udział</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22</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22</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22</w:t>
            </w:r>
          </w:p>
        </w:tc>
      </w:tr>
      <w:tr w:rsidR="00217E62" w:rsidRPr="00217E62" w:rsidTr="00217E62">
        <w:trPr>
          <w:trHeight w:val="64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głosów „za”</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20</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20</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20</w:t>
            </w:r>
          </w:p>
        </w:tc>
      </w:tr>
      <w:tr w:rsidR="00217E62" w:rsidRPr="00217E62" w:rsidTr="00217E62">
        <w:trPr>
          <w:trHeight w:val="64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głosów „przeciw”</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0</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0</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0</w:t>
            </w:r>
          </w:p>
        </w:tc>
      </w:tr>
      <w:tr w:rsidR="00217E62" w:rsidRPr="00217E62" w:rsidTr="00217E62">
        <w:trPr>
          <w:trHeight w:val="64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głosów „wstrzymujących się”</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0</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0</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0</w:t>
            </w:r>
          </w:p>
        </w:tc>
      </w:tr>
      <w:tr w:rsidR="00217E62" w:rsidRPr="00217E62" w:rsidTr="00217E62">
        <w:trPr>
          <w:trHeight w:val="64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głosów nieważnych</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w:t>
            </w:r>
          </w:p>
        </w:tc>
      </w:tr>
    </w:tbl>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lastRenderedPageBreak/>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1966"/>
        <w:gridCol w:w="2717"/>
        <w:gridCol w:w="2133"/>
        <w:gridCol w:w="2236"/>
      </w:tblGrid>
      <w:tr w:rsidR="00217E62" w:rsidRPr="00217E62" w:rsidTr="00217E62">
        <w:trPr>
          <w:trHeight w:val="146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18"/>
                <w:szCs w:val="18"/>
                <w:lang w:eastAsia="pl-PL"/>
              </w:rPr>
              <w:t xml:space="preserve"> </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18"/>
                <w:szCs w:val="18"/>
                <w:lang w:eastAsia="pl-PL"/>
              </w:rPr>
              <w:t>prof. dr hab. inż. arch. Jacek Gyurkovich, prof. zw. PK z Politechniki Krakowskiej im. Tadeusza Kościuszki</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18"/>
                <w:szCs w:val="18"/>
                <w:lang w:eastAsia="pl-PL"/>
              </w:rPr>
              <w:t xml:space="preserve">prof. dr hab. inż. arch. Nina </w:t>
            </w:r>
            <w:proofErr w:type="spellStart"/>
            <w:r w:rsidRPr="00217E62">
              <w:rPr>
                <w:rFonts w:ascii="Times New Roman" w:eastAsia="Times New Roman" w:hAnsi="Times New Roman" w:cs="Times New Roman"/>
                <w:color w:val="000000"/>
                <w:sz w:val="18"/>
                <w:szCs w:val="18"/>
                <w:lang w:eastAsia="pl-PL"/>
              </w:rPr>
              <w:t>Juzwa</w:t>
            </w:r>
            <w:proofErr w:type="spellEnd"/>
            <w:r w:rsidRPr="00217E62">
              <w:rPr>
                <w:rFonts w:ascii="Times New Roman" w:eastAsia="Times New Roman" w:hAnsi="Times New Roman" w:cs="Times New Roman"/>
                <w:color w:val="000000"/>
                <w:sz w:val="18"/>
                <w:szCs w:val="18"/>
                <w:lang w:eastAsia="pl-PL"/>
              </w:rPr>
              <w:t>, prof. zw. PŁ z Politechniki Łódzkiej</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18"/>
                <w:szCs w:val="18"/>
                <w:lang w:eastAsia="pl-PL"/>
              </w:rPr>
              <w:t>prof. dr hab. inż. arch. Zbigniew Józef Kamiński, prof. zw. Pol. Śl. z Politechniki Śląskiej</w:t>
            </w:r>
          </w:p>
        </w:tc>
      </w:tr>
      <w:tr w:rsidR="00217E62" w:rsidRPr="00217E62" w:rsidTr="00217E62">
        <w:trPr>
          <w:trHeight w:val="64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uprawnionych do głosowania</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24</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24</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24</w:t>
            </w:r>
          </w:p>
        </w:tc>
      </w:tr>
      <w:tr w:rsidR="00217E62" w:rsidRPr="00217E62" w:rsidTr="00217E62">
        <w:trPr>
          <w:trHeight w:val="64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obecnych</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24</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24</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24</w:t>
            </w:r>
          </w:p>
        </w:tc>
      </w:tr>
      <w:tr w:rsidR="00217E62" w:rsidRPr="00217E62" w:rsidTr="00217E62">
        <w:trPr>
          <w:trHeight w:val="64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w głosowaniu wzięło udział</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22</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22</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22</w:t>
            </w:r>
          </w:p>
        </w:tc>
      </w:tr>
      <w:tr w:rsidR="00217E62" w:rsidRPr="00217E62" w:rsidTr="00217E62">
        <w:trPr>
          <w:trHeight w:val="64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głosów „za”</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20</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20</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20</w:t>
            </w:r>
          </w:p>
        </w:tc>
      </w:tr>
      <w:tr w:rsidR="00217E62" w:rsidRPr="00217E62" w:rsidTr="00217E62">
        <w:trPr>
          <w:trHeight w:val="64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głosów „przeciw”</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0</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0</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0</w:t>
            </w:r>
          </w:p>
        </w:tc>
      </w:tr>
      <w:tr w:rsidR="00217E62" w:rsidRPr="00217E62" w:rsidTr="00217E62">
        <w:trPr>
          <w:trHeight w:val="64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głosów „wstrzymujących się”</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0</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0</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0</w:t>
            </w:r>
          </w:p>
        </w:tc>
      </w:tr>
      <w:tr w:rsidR="00217E62" w:rsidRPr="00217E62" w:rsidTr="00217E62">
        <w:trPr>
          <w:trHeight w:val="64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głosów nieważnych</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w:t>
            </w:r>
          </w:p>
        </w:tc>
      </w:tr>
    </w:tbl>
    <w:p w:rsidR="00217E62" w:rsidRPr="00217E62" w:rsidRDefault="00217E62" w:rsidP="00217E62">
      <w:pPr>
        <w:spacing w:line="240" w:lineRule="auto"/>
        <w:rPr>
          <w:rFonts w:ascii="Times New Roman" w:eastAsia="Times New Roman" w:hAnsi="Times New Roman" w:cs="Times New Roman"/>
          <w:sz w:val="24"/>
          <w:szCs w:val="24"/>
          <w:lang w:eastAsia="pl-PL"/>
        </w:rPr>
      </w:pPr>
      <w:r w:rsidRPr="00217E62">
        <w:rPr>
          <w:rFonts w:ascii="Calibri" w:eastAsia="Times New Roman" w:hAnsi="Calibri" w:cs="Calibri"/>
          <w:color w:val="000000"/>
          <w:lang w:eastAsia="pl-PL"/>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1979"/>
        <w:gridCol w:w="2240"/>
        <w:gridCol w:w="2610"/>
        <w:gridCol w:w="2223"/>
      </w:tblGrid>
      <w:tr w:rsidR="00217E62" w:rsidRPr="00217E62" w:rsidTr="00217E62">
        <w:trPr>
          <w:trHeight w:val="124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18"/>
                <w:szCs w:val="18"/>
                <w:lang w:eastAsia="pl-PL"/>
              </w:rPr>
              <w:t xml:space="preserve"> </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18"/>
                <w:szCs w:val="18"/>
                <w:lang w:eastAsia="pl-PL"/>
              </w:rPr>
              <w:t xml:space="preserve">prof. dr hab. inż. arch. Lucyna </w:t>
            </w:r>
            <w:proofErr w:type="spellStart"/>
            <w:r w:rsidRPr="00217E62">
              <w:rPr>
                <w:rFonts w:ascii="Times New Roman" w:eastAsia="Times New Roman" w:hAnsi="Times New Roman" w:cs="Times New Roman"/>
                <w:color w:val="000000"/>
                <w:sz w:val="18"/>
                <w:szCs w:val="18"/>
                <w:lang w:eastAsia="pl-PL"/>
              </w:rPr>
              <w:t>Nyka</w:t>
            </w:r>
            <w:proofErr w:type="spellEnd"/>
            <w:r w:rsidRPr="00217E62">
              <w:rPr>
                <w:rFonts w:ascii="Times New Roman" w:eastAsia="Times New Roman" w:hAnsi="Times New Roman" w:cs="Times New Roman"/>
                <w:color w:val="000000"/>
                <w:sz w:val="18"/>
                <w:szCs w:val="18"/>
                <w:lang w:eastAsia="pl-PL"/>
              </w:rPr>
              <w:t>, prof. zw. PG z Politechniki Gdańskiej</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18"/>
                <w:szCs w:val="18"/>
                <w:lang w:eastAsia="pl-PL"/>
              </w:rPr>
              <w:t xml:space="preserve">prof. dr hab. inż. arch. Wacław Seruga, prof. zw. </w:t>
            </w:r>
            <w:proofErr w:type="spellStart"/>
            <w:r w:rsidRPr="00217E62">
              <w:rPr>
                <w:rFonts w:ascii="Times New Roman" w:eastAsia="Times New Roman" w:hAnsi="Times New Roman" w:cs="Times New Roman"/>
                <w:color w:val="000000"/>
                <w:sz w:val="18"/>
                <w:szCs w:val="18"/>
                <w:lang w:eastAsia="pl-PL"/>
              </w:rPr>
              <w:t>PŚk</w:t>
            </w:r>
            <w:proofErr w:type="spellEnd"/>
            <w:r w:rsidRPr="00217E62">
              <w:rPr>
                <w:rFonts w:ascii="Times New Roman" w:eastAsia="Times New Roman" w:hAnsi="Times New Roman" w:cs="Times New Roman"/>
                <w:color w:val="000000"/>
                <w:sz w:val="18"/>
                <w:szCs w:val="18"/>
                <w:lang w:eastAsia="pl-PL"/>
              </w:rPr>
              <w:t xml:space="preserve"> z Politechniki Świętokrzyskiej</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18"/>
                <w:szCs w:val="18"/>
                <w:lang w:eastAsia="pl-PL"/>
              </w:rPr>
              <w:t>prof. dr hab. inż. arch. Maria Jolanta Sołtysik, prof. zw. PG z Politechniki Gdańskiej</w:t>
            </w:r>
          </w:p>
        </w:tc>
      </w:tr>
      <w:tr w:rsidR="00217E62" w:rsidRPr="00217E62" w:rsidTr="00217E62">
        <w:trPr>
          <w:trHeight w:val="64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uprawnionych do głosowania</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24</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24</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24</w:t>
            </w:r>
          </w:p>
        </w:tc>
      </w:tr>
      <w:tr w:rsidR="00217E62" w:rsidRPr="00217E62" w:rsidTr="00217E62">
        <w:trPr>
          <w:trHeight w:val="64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obecnych</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24</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24</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24</w:t>
            </w:r>
          </w:p>
        </w:tc>
      </w:tr>
      <w:tr w:rsidR="00217E62" w:rsidRPr="00217E62" w:rsidTr="00217E62">
        <w:trPr>
          <w:trHeight w:val="64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w głosowaniu wzięło udział</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22</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22</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22</w:t>
            </w:r>
          </w:p>
        </w:tc>
      </w:tr>
      <w:tr w:rsidR="00217E62" w:rsidRPr="00217E62" w:rsidTr="00217E62">
        <w:trPr>
          <w:trHeight w:val="64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głosów „za”</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20</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20</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20</w:t>
            </w:r>
          </w:p>
        </w:tc>
      </w:tr>
      <w:tr w:rsidR="00217E62" w:rsidRPr="00217E62" w:rsidTr="00217E62">
        <w:trPr>
          <w:trHeight w:val="64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lastRenderedPageBreak/>
              <w:t>głosów „przeciw”</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0</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0</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0</w:t>
            </w:r>
          </w:p>
        </w:tc>
      </w:tr>
      <w:tr w:rsidR="00217E62" w:rsidRPr="00217E62" w:rsidTr="00217E62">
        <w:trPr>
          <w:trHeight w:val="64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głosów „wstrzymujących się”</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0</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0</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0</w:t>
            </w:r>
          </w:p>
        </w:tc>
      </w:tr>
      <w:tr w:rsidR="00217E62" w:rsidRPr="00217E62" w:rsidTr="00217E62">
        <w:trPr>
          <w:trHeight w:val="64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głosów nieważnych</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w:t>
            </w:r>
          </w:p>
        </w:tc>
      </w:tr>
    </w:tbl>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2604"/>
        <w:gridCol w:w="6448"/>
      </w:tblGrid>
      <w:tr w:rsidR="00217E62" w:rsidRPr="00217E62" w:rsidTr="00217E62">
        <w:trPr>
          <w:trHeight w:val="126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18"/>
                <w:szCs w:val="18"/>
                <w:lang w:eastAsia="pl-PL"/>
              </w:rPr>
              <w:t xml:space="preserve"> </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18"/>
                <w:szCs w:val="18"/>
                <w:lang w:eastAsia="pl-PL"/>
              </w:rPr>
              <w:t xml:space="preserve">prof. dr hab. inż. arch. Elżbieta </w:t>
            </w:r>
            <w:proofErr w:type="spellStart"/>
            <w:r w:rsidRPr="00217E62">
              <w:rPr>
                <w:rFonts w:ascii="Times New Roman" w:eastAsia="Times New Roman" w:hAnsi="Times New Roman" w:cs="Times New Roman"/>
                <w:color w:val="000000"/>
                <w:sz w:val="18"/>
                <w:szCs w:val="18"/>
                <w:lang w:eastAsia="pl-PL"/>
              </w:rPr>
              <w:t>Trocka-Leszczyńska</w:t>
            </w:r>
            <w:proofErr w:type="spellEnd"/>
            <w:r w:rsidRPr="00217E62">
              <w:rPr>
                <w:rFonts w:ascii="Times New Roman" w:eastAsia="Times New Roman" w:hAnsi="Times New Roman" w:cs="Times New Roman"/>
                <w:color w:val="000000"/>
                <w:sz w:val="18"/>
                <w:szCs w:val="18"/>
                <w:lang w:eastAsia="pl-PL"/>
              </w:rPr>
              <w:t xml:space="preserve">, prof. zw. </w:t>
            </w:r>
            <w:proofErr w:type="spellStart"/>
            <w:r w:rsidRPr="00217E62">
              <w:rPr>
                <w:rFonts w:ascii="Times New Roman" w:eastAsia="Times New Roman" w:hAnsi="Times New Roman" w:cs="Times New Roman"/>
                <w:color w:val="000000"/>
                <w:sz w:val="18"/>
                <w:szCs w:val="18"/>
                <w:lang w:eastAsia="pl-PL"/>
              </w:rPr>
              <w:t>PWr</w:t>
            </w:r>
            <w:proofErr w:type="spellEnd"/>
            <w:r w:rsidRPr="00217E62">
              <w:rPr>
                <w:rFonts w:ascii="Times New Roman" w:eastAsia="Times New Roman" w:hAnsi="Times New Roman" w:cs="Times New Roman"/>
                <w:color w:val="000000"/>
                <w:sz w:val="18"/>
                <w:szCs w:val="18"/>
                <w:lang w:eastAsia="pl-PL"/>
              </w:rPr>
              <w:t xml:space="preserve"> z Politechniki Wrocławskiej</w:t>
            </w:r>
          </w:p>
        </w:tc>
      </w:tr>
      <w:tr w:rsidR="00217E62" w:rsidRPr="00217E62" w:rsidTr="00217E62">
        <w:trPr>
          <w:trHeight w:val="44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uprawnionych do głosowania</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24</w:t>
            </w:r>
          </w:p>
        </w:tc>
      </w:tr>
      <w:tr w:rsidR="00217E62" w:rsidRPr="00217E62" w:rsidTr="00217E62">
        <w:trPr>
          <w:trHeight w:val="44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obecnych</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24</w:t>
            </w:r>
          </w:p>
        </w:tc>
      </w:tr>
      <w:tr w:rsidR="00217E62" w:rsidRPr="00217E62" w:rsidTr="00217E62">
        <w:trPr>
          <w:trHeight w:val="44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w głosowaniu wzięło udział</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22</w:t>
            </w:r>
          </w:p>
        </w:tc>
      </w:tr>
      <w:tr w:rsidR="00217E62" w:rsidRPr="00217E62" w:rsidTr="00217E62">
        <w:trPr>
          <w:trHeight w:val="44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głosów „za”</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19</w:t>
            </w:r>
          </w:p>
        </w:tc>
      </w:tr>
      <w:tr w:rsidR="00217E62" w:rsidRPr="00217E62" w:rsidTr="00217E62">
        <w:trPr>
          <w:trHeight w:val="44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głosów „przeciw”</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1</w:t>
            </w:r>
          </w:p>
        </w:tc>
      </w:tr>
      <w:tr w:rsidR="00217E62" w:rsidRPr="00217E62" w:rsidTr="00217E62">
        <w:trPr>
          <w:trHeight w:val="44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głosów „wstrzymujących się”</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0</w:t>
            </w:r>
          </w:p>
        </w:tc>
      </w:tr>
      <w:tr w:rsidR="00217E62" w:rsidRPr="00217E62" w:rsidTr="00217E62">
        <w:trPr>
          <w:trHeight w:val="440"/>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głosów nieważnych</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80" w:type="dxa"/>
              <w:bottom w:w="100" w:type="dxa"/>
              <w:right w:w="180" w:type="dxa"/>
            </w:tcMar>
            <w:hideMark/>
          </w:tcPr>
          <w:p w:rsidR="00217E62" w:rsidRPr="00217E62" w:rsidRDefault="00217E62" w:rsidP="00217E62">
            <w:pPr>
              <w:spacing w:after="0" w:line="240" w:lineRule="auto"/>
              <w:jc w:val="center"/>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0"/>
                <w:szCs w:val="20"/>
                <w:lang w:eastAsia="pl-PL"/>
              </w:rPr>
              <w:t>2</w:t>
            </w:r>
          </w:p>
        </w:tc>
      </w:tr>
    </w:tbl>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Rada Wydziału na posiedzeniu w dniu 30.10.2018 r. w głosowaniu tajnym podjęła uchwałę w sprawie wyznaczenia następujących kandydatów na recenzentów w postępowaniu o nadanie tytułu profesora w dziedzinie nauk technicznych, w dyscyplinie architektura i urbanistyka, prowadzonym na wniosek dr. hab. inż. arch. Jana </w:t>
      </w:r>
      <w:proofErr w:type="spellStart"/>
      <w:r w:rsidRPr="00217E62">
        <w:rPr>
          <w:rFonts w:ascii="Times New Roman" w:eastAsia="Times New Roman" w:hAnsi="Times New Roman" w:cs="Times New Roman"/>
          <w:color w:val="000000"/>
          <w:sz w:val="24"/>
          <w:szCs w:val="24"/>
          <w:lang w:eastAsia="pl-PL"/>
        </w:rPr>
        <w:t>Słyka</w:t>
      </w:r>
      <w:proofErr w:type="spellEnd"/>
      <w:r w:rsidRPr="00217E62">
        <w:rPr>
          <w:rFonts w:ascii="Times New Roman" w:eastAsia="Times New Roman" w:hAnsi="Times New Roman" w:cs="Times New Roman"/>
          <w:color w:val="000000"/>
          <w:sz w:val="24"/>
          <w:szCs w:val="24"/>
          <w:lang w:eastAsia="pl-PL"/>
        </w:rPr>
        <w:t>, prof. PW:</w:t>
      </w:r>
    </w:p>
    <w:p w:rsidR="00217E62" w:rsidRPr="00217E62" w:rsidRDefault="00217E62" w:rsidP="00217E62">
      <w:pPr>
        <w:numPr>
          <w:ilvl w:val="0"/>
          <w:numId w:val="1"/>
        </w:numPr>
        <w:spacing w:after="0" w:line="240" w:lineRule="auto"/>
        <w:textAlignment w:val="baseline"/>
        <w:rPr>
          <w:rFonts w:ascii="Times New Roman" w:eastAsia="Times New Roman" w:hAnsi="Times New Roman" w:cs="Times New Roman"/>
          <w:color w:val="000000"/>
          <w:sz w:val="24"/>
          <w:szCs w:val="24"/>
          <w:lang w:eastAsia="pl-PL"/>
        </w:rPr>
      </w:pPr>
      <w:r w:rsidRPr="00217E62">
        <w:rPr>
          <w:rFonts w:ascii="Times New Roman" w:eastAsia="Times New Roman" w:hAnsi="Times New Roman" w:cs="Times New Roman"/>
          <w:color w:val="000000"/>
          <w:sz w:val="24"/>
          <w:szCs w:val="24"/>
          <w:lang w:eastAsia="pl-PL"/>
        </w:rPr>
        <w:t xml:space="preserve">prof. dr inż. arch. Zbigniewa </w:t>
      </w:r>
      <w:proofErr w:type="spellStart"/>
      <w:r w:rsidRPr="00217E62">
        <w:rPr>
          <w:rFonts w:ascii="Times New Roman" w:eastAsia="Times New Roman" w:hAnsi="Times New Roman" w:cs="Times New Roman"/>
          <w:color w:val="000000"/>
          <w:sz w:val="24"/>
          <w:szCs w:val="24"/>
          <w:lang w:eastAsia="pl-PL"/>
        </w:rPr>
        <w:t>Bacia</w:t>
      </w:r>
      <w:proofErr w:type="spellEnd"/>
      <w:r w:rsidRPr="00217E62">
        <w:rPr>
          <w:rFonts w:ascii="Times New Roman" w:eastAsia="Times New Roman" w:hAnsi="Times New Roman" w:cs="Times New Roman"/>
          <w:color w:val="000000"/>
          <w:sz w:val="24"/>
          <w:szCs w:val="24"/>
          <w:lang w:eastAsia="pl-PL"/>
        </w:rPr>
        <w:t>, prof. zw. UZ z Uniwersytetu Zielonogórskiego,</w:t>
      </w:r>
    </w:p>
    <w:p w:rsidR="00217E62" w:rsidRPr="00217E62" w:rsidRDefault="00217E62" w:rsidP="00217E62">
      <w:pPr>
        <w:numPr>
          <w:ilvl w:val="0"/>
          <w:numId w:val="1"/>
        </w:numPr>
        <w:spacing w:after="0" w:line="240" w:lineRule="auto"/>
        <w:textAlignment w:val="baseline"/>
        <w:rPr>
          <w:rFonts w:ascii="Times New Roman" w:eastAsia="Times New Roman" w:hAnsi="Times New Roman" w:cs="Times New Roman"/>
          <w:color w:val="000000"/>
          <w:sz w:val="24"/>
          <w:szCs w:val="24"/>
          <w:lang w:eastAsia="pl-PL"/>
        </w:rPr>
      </w:pPr>
      <w:r w:rsidRPr="00217E62">
        <w:rPr>
          <w:rFonts w:ascii="Times New Roman" w:eastAsia="Times New Roman" w:hAnsi="Times New Roman" w:cs="Times New Roman"/>
          <w:color w:val="000000"/>
          <w:sz w:val="24"/>
          <w:szCs w:val="24"/>
          <w:lang w:eastAsia="pl-PL"/>
        </w:rPr>
        <w:t>prof. dr hab. inż. arch. Andrzeja Baranowskiego, prof. zw. SSW z Sopockiej Szkoły Wyższej,</w:t>
      </w:r>
    </w:p>
    <w:p w:rsidR="00217E62" w:rsidRPr="00217E62" w:rsidRDefault="00217E62" w:rsidP="00217E62">
      <w:pPr>
        <w:numPr>
          <w:ilvl w:val="0"/>
          <w:numId w:val="1"/>
        </w:numPr>
        <w:spacing w:after="0" w:line="240" w:lineRule="auto"/>
        <w:textAlignment w:val="baseline"/>
        <w:rPr>
          <w:rFonts w:ascii="Times New Roman" w:eastAsia="Times New Roman" w:hAnsi="Times New Roman" w:cs="Times New Roman"/>
          <w:color w:val="000000"/>
          <w:sz w:val="24"/>
          <w:szCs w:val="24"/>
          <w:lang w:eastAsia="pl-PL"/>
        </w:rPr>
      </w:pPr>
      <w:r w:rsidRPr="00217E62">
        <w:rPr>
          <w:rFonts w:ascii="Times New Roman" w:eastAsia="Times New Roman" w:hAnsi="Times New Roman" w:cs="Times New Roman"/>
          <w:color w:val="000000"/>
          <w:sz w:val="24"/>
          <w:szCs w:val="24"/>
          <w:lang w:eastAsia="pl-PL"/>
        </w:rPr>
        <w:t xml:space="preserve">prof. dr hab. inż. arch. Wacława </w:t>
      </w:r>
      <w:proofErr w:type="spellStart"/>
      <w:r w:rsidRPr="00217E62">
        <w:rPr>
          <w:rFonts w:ascii="Times New Roman" w:eastAsia="Times New Roman" w:hAnsi="Times New Roman" w:cs="Times New Roman"/>
          <w:color w:val="000000"/>
          <w:sz w:val="24"/>
          <w:szCs w:val="24"/>
          <w:lang w:eastAsia="pl-PL"/>
        </w:rPr>
        <w:t>Celadyna</w:t>
      </w:r>
      <w:proofErr w:type="spellEnd"/>
      <w:r w:rsidRPr="00217E62">
        <w:rPr>
          <w:rFonts w:ascii="Times New Roman" w:eastAsia="Times New Roman" w:hAnsi="Times New Roman" w:cs="Times New Roman"/>
          <w:color w:val="000000"/>
          <w:sz w:val="24"/>
          <w:szCs w:val="24"/>
          <w:lang w:eastAsia="pl-PL"/>
        </w:rPr>
        <w:t>, prof. zw. PK z Politechniki Krakowskiej im. Tadeusza Kościuszki,</w:t>
      </w:r>
    </w:p>
    <w:p w:rsidR="00217E62" w:rsidRPr="00217E62" w:rsidRDefault="00217E62" w:rsidP="00217E62">
      <w:pPr>
        <w:numPr>
          <w:ilvl w:val="0"/>
          <w:numId w:val="1"/>
        </w:numPr>
        <w:spacing w:after="0" w:line="240" w:lineRule="auto"/>
        <w:textAlignment w:val="baseline"/>
        <w:rPr>
          <w:rFonts w:ascii="Times New Roman" w:eastAsia="Times New Roman" w:hAnsi="Times New Roman" w:cs="Times New Roman"/>
          <w:color w:val="000000"/>
          <w:sz w:val="24"/>
          <w:szCs w:val="24"/>
          <w:lang w:eastAsia="pl-PL"/>
        </w:rPr>
      </w:pPr>
      <w:r w:rsidRPr="00217E62">
        <w:rPr>
          <w:rFonts w:ascii="Times New Roman" w:eastAsia="Times New Roman" w:hAnsi="Times New Roman" w:cs="Times New Roman"/>
          <w:color w:val="000000"/>
          <w:sz w:val="24"/>
          <w:szCs w:val="24"/>
          <w:lang w:eastAsia="pl-PL"/>
        </w:rPr>
        <w:t>prof. dr hab. inż. arch. Jacka Gyurkovicha, prof. zw. PK z Politechniki Krakowskiej im. Tadeusza Kościuszki,</w:t>
      </w:r>
    </w:p>
    <w:p w:rsidR="00217E62" w:rsidRPr="00217E62" w:rsidRDefault="00217E62" w:rsidP="00217E62">
      <w:pPr>
        <w:numPr>
          <w:ilvl w:val="0"/>
          <w:numId w:val="1"/>
        </w:numPr>
        <w:spacing w:after="0" w:line="240" w:lineRule="auto"/>
        <w:textAlignment w:val="baseline"/>
        <w:rPr>
          <w:rFonts w:ascii="Times New Roman" w:eastAsia="Times New Roman" w:hAnsi="Times New Roman" w:cs="Times New Roman"/>
          <w:color w:val="000000"/>
          <w:sz w:val="24"/>
          <w:szCs w:val="24"/>
          <w:lang w:eastAsia="pl-PL"/>
        </w:rPr>
      </w:pPr>
      <w:r w:rsidRPr="00217E62">
        <w:rPr>
          <w:rFonts w:ascii="Times New Roman" w:eastAsia="Times New Roman" w:hAnsi="Times New Roman" w:cs="Times New Roman"/>
          <w:color w:val="000000"/>
          <w:sz w:val="24"/>
          <w:szCs w:val="24"/>
          <w:lang w:eastAsia="pl-PL"/>
        </w:rPr>
        <w:t xml:space="preserve">prof. dr hab. inż. arch. Niny </w:t>
      </w:r>
      <w:proofErr w:type="spellStart"/>
      <w:r w:rsidRPr="00217E62">
        <w:rPr>
          <w:rFonts w:ascii="Times New Roman" w:eastAsia="Times New Roman" w:hAnsi="Times New Roman" w:cs="Times New Roman"/>
          <w:color w:val="000000"/>
          <w:sz w:val="24"/>
          <w:szCs w:val="24"/>
          <w:lang w:eastAsia="pl-PL"/>
        </w:rPr>
        <w:t>Juzwy</w:t>
      </w:r>
      <w:proofErr w:type="spellEnd"/>
      <w:r w:rsidRPr="00217E62">
        <w:rPr>
          <w:rFonts w:ascii="Times New Roman" w:eastAsia="Times New Roman" w:hAnsi="Times New Roman" w:cs="Times New Roman"/>
          <w:color w:val="000000"/>
          <w:sz w:val="24"/>
          <w:szCs w:val="24"/>
          <w:lang w:eastAsia="pl-PL"/>
        </w:rPr>
        <w:t>, prof. zw. PŁ z Politechniki Łódzkiej,</w:t>
      </w:r>
    </w:p>
    <w:p w:rsidR="00217E62" w:rsidRPr="00217E62" w:rsidRDefault="00217E62" w:rsidP="00217E62">
      <w:pPr>
        <w:numPr>
          <w:ilvl w:val="0"/>
          <w:numId w:val="1"/>
        </w:numPr>
        <w:spacing w:after="0" w:line="240" w:lineRule="auto"/>
        <w:textAlignment w:val="baseline"/>
        <w:rPr>
          <w:rFonts w:ascii="Times New Roman" w:eastAsia="Times New Roman" w:hAnsi="Times New Roman" w:cs="Times New Roman"/>
          <w:color w:val="000000"/>
          <w:sz w:val="24"/>
          <w:szCs w:val="24"/>
          <w:lang w:eastAsia="pl-PL"/>
        </w:rPr>
      </w:pPr>
      <w:r w:rsidRPr="00217E62">
        <w:rPr>
          <w:rFonts w:ascii="Times New Roman" w:eastAsia="Times New Roman" w:hAnsi="Times New Roman" w:cs="Times New Roman"/>
          <w:color w:val="000000"/>
          <w:sz w:val="24"/>
          <w:szCs w:val="24"/>
          <w:lang w:eastAsia="pl-PL"/>
        </w:rPr>
        <w:t>prof. dr hab. inż. arch. Zbigniewa Józefa Kamińskiego, prof. zw. Pol. Śl. z Politechniki Śląskiej,</w:t>
      </w:r>
    </w:p>
    <w:p w:rsidR="00217E62" w:rsidRPr="00217E62" w:rsidRDefault="00217E62" w:rsidP="00217E62">
      <w:pPr>
        <w:numPr>
          <w:ilvl w:val="0"/>
          <w:numId w:val="1"/>
        </w:numPr>
        <w:spacing w:after="0" w:line="240" w:lineRule="auto"/>
        <w:textAlignment w:val="baseline"/>
        <w:rPr>
          <w:rFonts w:ascii="Times New Roman" w:eastAsia="Times New Roman" w:hAnsi="Times New Roman" w:cs="Times New Roman"/>
          <w:color w:val="000000"/>
          <w:sz w:val="24"/>
          <w:szCs w:val="24"/>
          <w:lang w:eastAsia="pl-PL"/>
        </w:rPr>
      </w:pPr>
      <w:r w:rsidRPr="00217E62">
        <w:rPr>
          <w:rFonts w:ascii="Times New Roman" w:eastAsia="Times New Roman" w:hAnsi="Times New Roman" w:cs="Times New Roman"/>
          <w:color w:val="000000"/>
          <w:sz w:val="24"/>
          <w:szCs w:val="24"/>
          <w:lang w:eastAsia="pl-PL"/>
        </w:rPr>
        <w:t xml:space="preserve">prof. dr hab. inż. arch. Lucyny </w:t>
      </w:r>
      <w:proofErr w:type="spellStart"/>
      <w:r w:rsidRPr="00217E62">
        <w:rPr>
          <w:rFonts w:ascii="Times New Roman" w:eastAsia="Times New Roman" w:hAnsi="Times New Roman" w:cs="Times New Roman"/>
          <w:color w:val="000000"/>
          <w:sz w:val="24"/>
          <w:szCs w:val="24"/>
          <w:lang w:eastAsia="pl-PL"/>
        </w:rPr>
        <w:t>Nyki</w:t>
      </w:r>
      <w:proofErr w:type="spellEnd"/>
      <w:r w:rsidRPr="00217E62">
        <w:rPr>
          <w:rFonts w:ascii="Times New Roman" w:eastAsia="Times New Roman" w:hAnsi="Times New Roman" w:cs="Times New Roman"/>
          <w:color w:val="000000"/>
          <w:sz w:val="24"/>
          <w:szCs w:val="24"/>
          <w:lang w:eastAsia="pl-PL"/>
        </w:rPr>
        <w:t>, prof. zw. PG z Politechniki Gdańskiej,</w:t>
      </w:r>
    </w:p>
    <w:p w:rsidR="00217E62" w:rsidRPr="00217E62" w:rsidRDefault="00217E62" w:rsidP="00217E62">
      <w:pPr>
        <w:numPr>
          <w:ilvl w:val="0"/>
          <w:numId w:val="1"/>
        </w:numPr>
        <w:spacing w:after="0" w:line="240" w:lineRule="auto"/>
        <w:textAlignment w:val="baseline"/>
        <w:rPr>
          <w:rFonts w:ascii="Times New Roman" w:eastAsia="Times New Roman" w:hAnsi="Times New Roman" w:cs="Times New Roman"/>
          <w:color w:val="000000"/>
          <w:sz w:val="24"/>
          <w:szCs w:val="24"/>
          <w:lang w:eastAsia="pl-PL"/>
        </w:rPr>
      </w:pPr>
      <w:r w:rsidRPr="00217E62">
        <w:rPr>
          <w:rFonts w:ascii="Times New Roman" w:eastAsia="Times New Roman" w:hAnsi="Times New Roman" w:cs="Times New Roman"/>
          <w:color w:val="000000"/>
          <w:sz w:val="24"/>
          <w:szCs w:val="24"/>
          <w:lang w:eastAsia="pl-PL"/>
        </w:rPr>
        <w:t xml:space="preserve">prof. dr hab. inż. arch. Wacława Serugi, prof. zw. </w:t>
      </w:r>
      <w:proofErr w:type="spellStart"/>
      <w:r w:rsidRPr="00217E62">
        <w:rPr>
          <w:rFonts w:ascii="Times New Roman" w:eastAsia="Times New Roman" w:hAnsi="Times New Roman" w:cs="Times New Roman"/>
          <w:color w:val="000000"/>
          <w:sz w:val="24"/>
          <w:szCs w:val="24"/>
          <w:lang w:eastAsia="pl-PL"/>
        </w:rPr>
        <w:t>PŚk</w:t>
      </w:r>
      <w:proofErr w:type="spellEnd"/>
      <w:r w:rsidRPr="00217E62">
        <w:rPr>
          <w:rFonts w:ascii="Times New Roman" w:eastAsia="Times New Roman" w:hAnsi="Times New Roman" w:cs="Times New Roman"/>
          <w:color w:val="000000"/>
          <w:sz w:val="24"/>
          <w:szCs w:val="24"/>
          <w:lang w:eastAsia="pl-PL"/>
        </w:rPr>
        <w:t xml:space="preserve"> z Politechniki Świętokrzyskiej,</w:t>
      </w:r>
    </w:p>
    <w:p w:rsidR="00217E62" w:rsidRPr="00217E62" w:rsidRDefault="00217E62" w:rsidP="00217E62">
      <w:pPr>
        <w:numPr>
          <w:ilvl w:val="0"/>
          <w:numId w:val="1"/>
        </w:numPr>
        <w:spacing w:after="0" w:line="240" w:lineRule="auto"/>
        <w:textAlignment w:val="baseline"/>
        <w:rPr>
          <w:rFonts w:ascii="Times New Roman" w:eastAsia="Times New Roman" w:hAnsi="Times New Roman" w:cs="Times New Roman"/>
          <w:color w:val="000000"/>
          <w:sz w:val="24"/>
          <w:szCs w:val="24"/>
          <w:lang w:eastAsia="pl-PL"/>
        </w:rPr>
      </w:pPr>
      <w:r w:rsidRPr="00217E62">
        <w:rPr>
          <w:rFonts w:ascii="Times New Roman" w:eastAsia="Times New Roman" w:hAnsi="Times New Roman" w:cs="Times New Roman"/>
          <w:color w:val="000000"/>
          <w:sz w:val="24"/>
          <w:szCs w:val="24"/>
          <w:lang w:eastAsia="pl-PL"/>
        </w:rPr>
        <w:t>prof. dr hab. inż. arch. Marii Jolanty Sołtysik, prof. zw. PG z Politechniki Gdańskiej,</w:t>
      </w:r>
    </w:p>
    <w:p w:rsidR="00217E62" w:rsidRPr="00217E62" w:rsidRDefault="00217E62" w:rsidP="00217E62">
      <w:pPr>
        <w:numPr>
          <w:ilvl w:val="0"/>
          <w:numId w:val="1"/>
        </w:numPr>
        <w:spacing w:after="0" w:line="240" w:lineRule="auto"/>
        <w:textAlignment w:val="baseline"/>
        <w:rPr>
          <w:rFonts w:ascii="Times New Roman" w:eastAsia="Times New Roman" w:hAnsi="Times New Roman" w:cs="Times New Roman"/>
          <w:color w:val="000000"/>
          <w:sz w:val="24"/>
          <w:szCs w:val="24"/>
          <w:lang w:eastAsia="pl-PL"/>
        </w:rPr>
      </w:pPr>
      <w:r w:rsidRPr="00217E62">
        <w:rPr>
          <w:rFonts w:ascii="Times New Roman" w:eastAsia="Times New Roman" w:hAnsi="Times New Roman" w:cs="Times New Roman"/>
          <w:color w:val="000000"/>
          <w:sz w:val="24"/>
          <w:szCs w:val="24"/>
          <w:lang w:eastAsia="pl-PL"/>
        </w:rPr>
        <w:lastRenderedPageBreak/>
        <w:t xml:space="preserve">prof. dr hab. inż. arch. Elżbiety </w:t>
      </w:r>
      <w:proofErr w:type="spellStart"/>
      <w:r w:rsidRPr="00217E62">
        <w:rPr>
          <w:rFonts w:ascii="Times New Roman" w:eastAsia="Times New Roman" w:hAnsi="Times New Roman" w:cs="Times New Roman"/>
          <w:color w:val="000000"/>
          <w:sz w:val="24"/>
          <w:szCs w:val="24"/>
          <w:lang w:eastAsia="pl-PL"/>
        </w:rPr>
        <w:t>Trockiej-Leszczyńskiej</w:t>
      </w:r>
      <w:proofErr w:type="spellEnd"/>
      <w:r w:rsidRPr="00217E62">
        <w:rPr>
          <w:rFonts w:ascii="Times New Roman" w:eastAsia="Times New Roman" w:hAnsi="Times New Roman" w:cs="Times New Roman"/>
          <w:color w:val="000000"/>
          <w:sz w:val="24"/>
          <w:szCs w:val="24"/>
          <w:lang w:eastAsia="pl-PL"/>
        </w:rPr>
        <w:t xml:space="preserve">, prof. zw. </w:t>
      </w:r>
      <w:proofErr w:type="spellStart"/>
      <w:r w:rsidRPr="00217E62">
        <w:rPr>
          <w:rFonts w:ascii="Times New Roman" w:eastAsia="Times New Roman" w:hAnsi="Times New Roman" w:cs="Times New Roman"/>
          <w:color w:val="000000"/>
          <w:sz w:val="24"/>
          <w:szCs w:val="24"/>
          <w:lang w:eastAsia="pl-PL"/>
        </w:rPr>
        <w:t>PWr</w:t>
      </w:r>
      <w:proofErr w:type="spellEnd"/>
      <w:r w:rsidRPr="00217E62">
        <w:rPr>
          <w:rFonts w:ascii="Times New Roman" w:eastAsia="Times New Roman" w:hAnsi="Times New Roman" w:cs="Times New Roman"/>
          <w:color w:val="000000"/>
          <w:sz w:val="24"/>
          <w:szCs w:val="24"/>
          <w:lang w:eastAsia="pl-PL"/>
        </w:rPr>
        <w:t xml:space="preserve"> z Politechniki Wrocławskiej.</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Ad. 6</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t>Podjęcie uchwały w sprawie wszczęcia postępowania o nadanie tytułu profesora - (</w:t>
      </w:r>
      <w:proofErr w:type="spellStart"/>
      <w:r w:rsidRPr="00217E62">
        <w:rPr>
          <w:rFonts w:ascii="Times New Roman" w:eastAsia="Times New Roman" w:hAnsi="Times New Roman" w:cs="Times New Roman"/>
          <w:i/>
          <w:iCs/>
          <w:color w:val="000000"/>
          <w:sz w:val="24"/>
          <w:szCs w:val="24"/>
          <w:lang w:eastAsia="pl-PL"/>
        </w:rPr>
        <w:t>gt-upr</w:t>
      </w:r>
      <w:proofErr w:type="spellEnd"/>
      <w:r w:rsidRPr="00217E62">
        <w:rPr>
          <w:rFonts w:ascii="Times New Roman" w:eastAsia="Times New Roman" w:hAnsi="Times New Roman" w:cs="Times New Roman"/>
          <w:i/>
          <w:iCs/>
          <w:color w:val="000000"/>
          <w:sz w:val="24"/>
          <w:szCs w:val="24"/>
          <w:lang w:eastAsia="pl-PL"/>
        </w:rPr>
        <w:t>) oraz uchwały w sprawie powołania zespołu do przygotowania projektów uchwał</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t>w postępowaniu o nadanie tytułu profesora prowadzonym na wniosek dr. hab. inż. arch. Bartosza Czarneckiego, prof. PB - (</w:t>
      </w:r>
      <w:proofErr w:type="spellStart"/>
      <w:r w:rsidRPr="00217E62">
        <w:rPr>
          <w:rFonts w:ascii="Times New Roman" w:eastAsia="Times New Roman" w:hAnsi="Times New Roman" w:cs="Times New Roman"/>
          <w:i/>
          <w:iCs/>
          <w:color w:val="000000"/>
          <w:sz w:val="24"/>
          <w:szCs w:val="24"/>
          <w:lang w:eastAsia="pl-PL"/>
        </w:rPr>
        <w:t>gt-upr</w:t>
      </w:r>
      <w:proofErr w:type="spellEnd"/>
      <w:r w:rsidRPr="00217E62">
        <w:rPr>
          <w:rFonts w:ascii="Times New Roman" w:eastAsia="Times New Roman" w:hAnsi="Times New Roman" w:cs="Times New Roman"/>
          <w:i/>
          <w:iCs/>
          <w:color w:val="000000"/>
          <w:sz w:val="24"/>
          <w:szCs w:val="24"/>
          <w:lang w:eastAsia="pl-PL"/>
        </w:rPr>
        <w:t>).</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Prodziekan ds. Nauki dr hab. K. Solarek, prof. PW przedstawiła sprawę wszczęcia postępowania o nadanie tytułu profesora prowadzonego na wniosek dr. hab. inż. arch. Bartosza Czarneckiego, prof. PB, przypominając dotychczasowy przebieg postępowania; Komisja ds. Nauki, Twórczości i Rozwoju Kadry WAPW na posiedzeniu stwierdziła, że wniosek spełnia wymogi formalne i poparła wniosek. Prodziekan dr hab. K. Solarek, prof. PW wyjaśniła, że pierwsze głosowanie będzie dotyczyło wszczęcia postępowania, a drugie - powołania zespołu do przygotowania projektów uchwał dotyczących tego postępowania, w tym projektu uchwały, zawierającej listę dziesięciu kandydatów na recenzentów.</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Następnie Prodziekan dr hab. K. Solarek, prof. PW, przy braku uwag i komentarzy ze strony członków RW, zarządziła głosowanie tajne w sprawie wszczęcia postępowania o nadanie tytułu profesora dr. hab. inż. arch. Bartoszowi Czarneckiemu, prof. PB.</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Powołana Komisja Skrutacyjna w składzie:</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prof. dr hab. inż. arch. Elżbieta Dagny Ryńska,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mgr inż. arch. Sławomir Kowal,</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proofErr w:type="spellStart"/>
      <w:r w:rsidRPr="00217E62">
        <w:rPr>
          <w:rFonts w:ascii="Times New Roman" w:eastAsia="Times New Roman" w:hAnsi="Times New Roman" w:cs="Times New Roman"/>
          <w:color w:val="000000"/>
          <w:sz w:val="24"/>
          <w:szCs w:val="24"/>
          <w:shd w:val="clear" w:color="auto" w:fill="FFFFFF"/>
          <w:lang w:eastAsia="pl-PL"/>
        </w:rPr>
        <w:t>stud</w:t>
      </w:r>
      <w:proofErr w:type="spellEnd"/>
      <w:r w:rsidRPr="00217E62">
        <w:rPr>
          <w:rFonts w:ascii="Times New Roman" w:eastAsia="Times New Roman" w:hAnsi="Times New Roman" w:cs="Times New Roman"/>
          <w:color w:val="000000"/>
          <w:sz w:val="24"/>
          <w:szCs w:val="24"/>
          <w:shd w:val="clear" w:color="auto" w:fill="FFFFFF"/>
          <w:lang w:eastAsia="pl-PL"/>
        </w:rPr>
        <w:t xml:space="preserve">. Filip </w:t>
      </w:r>
      <w:proofErr w:type="spellStart"/>
      <w:r w:rsidRPr="00217E62">
        <w:rPr>
          <w:rFonts w:ascii="Times New Roman" w:eastAsia="Times New Roman" w:hAnsi="Times New Roman" w:cs="Times New Roman"/>
          <w:color w:val="000000"/>
          <w:sz w:val="24"/>
          <w:szCs w:val="24"/>
          <w:shd w:val="clear" w:color="auto" w:fill="FFFFFF"/>
          <w:lang w:eastAsia="pl-PL"/>
        </w:rPr>
        <w:t>Chołodowski</w:t>
      </w:r>
      <w:proofErr w:type="spellEnd"/>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przeprowadziła głosowanie tajne wniosku jw.</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Wyniki głosowania: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uprawnionych do głosowa</w:t>
      </w:r>
      <w:r>
        <w:rPr>
          <w:rFonts w:ascii="Times New Roman" w:eastAsia="Times New Roman" w:hAnsi="Times New Roman" w:cs="Times New Roman"/>
          <w:color w:val="000000"/>
          <w:sz w:val="24"/>
          <w:szCs w:val="24"/>
          <w:lang w:eastAsia="pl-PL"/>
        </w:rPr>
        <w:t>nia</w:t>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color w:val="000000"/>
          <w:sz w:val="24"/>
          <w:szCs w:val="24"/>
          <w:lang w:eastAsia="pl-PL"/>
        </w:rPr>
        <w:t>- obecnych</w:t>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w głosowan</w:t>
      </w:r>
      <w:r>
        <w:rPr>
          <w:rFonts w:ascii="Times New Roman" w:eastAsia="Times New Roman" w:hAnsi="Times New Roman" w:cs="Times New Roman"/>
          <w:color w:val="000000"/>
          <w:sz w:val="24"/>
          <w:szCs w:val="24"/>
          <w:lang w:eastAsia="pl-PL"/>
        </w:rPr>
        <w:t>iu wzięło udział</w:t>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20</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w:t>
      </w:r>
      <w:r>
        <w:rPr>
          <w:rFonts w:ascii="Times New Roman" w:eastAsia="Times New Roman" w:hAnsi="Times New Roman" w:cs="Times New Roman"/>
          <w:color w:val="000000"/>
          <w:sz w:val="24"/>
          <w:szCs w:val="24"/>
          <w:lang w:eastAsia="pl-PL"/>
        </w:rPr>
        <w:t>osów „za”</w:t>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11</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„przeciw”                                </w:t>
      </w:r>
      <w:r>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  6</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„wstrzymujących się”            </w:t>
      </w:r>
      <w:r>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   3</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nieważnych                           </w:t>
      </w:r>
      <w:r>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    0</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Rada Wydziału na posiedzeniu w dniu 30.10.2018 r. w głosowaniu tajnym podjęła uchwałę w sprawie wszczęcia postępowania o nadanie tytułu profesora w dziedzinie nauk technicznych, w dyscyplinie architektura i urbanistyka dr. hab. inż. arch. Bartoszowi Czarneckiemu, prof. PB.</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Prodziekan dr hab. K. Solarek, prof. PW przedstawiła propozycję następującego składu zespołu do przygotowania projektów uchwał w postępowaniu o nadanie tytułu profesora prowadzonym na wniosek dr. hab. inż. arch. Bartosza Czarneckiego, prof. PB:</w:t>
      </w:r>
    </w:p>
    <w:p w:rsidR="00217E62" w:rsidRPr="00217E62" w:rsidRDefault="00217E62" w:rsidP="00217E62">
      <w:pPr>
        <w:spacing w:after="0" w:line="240" w:lineRule="auto"/>
        <w:ind w:left="720" w:hanging="360"/>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prof. dr hab. inż. arch. Andrzej Gawlikowski, prof. zw. PW – przewodniczący,</w:t>
      </w:r>
    </w:p>
    <w:p w:rsidR="00217E62" w:rsidRPr="00217E62" w:rsidRDefault="00217E62" w:rsidP="00217E62">
      <w:pPr>
        <w:spacing w:after="0" w:line="240" w:lineRule="auto"/>
        <w:ind w:left="720" w:hanging="360"/>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prof. dr hab. inż. arch. Stefan Wrona, prof. zw. PW,</w:t>
      </w:r>
    </w:p>
    <w:p w:rsidR="00217E62" w:rsidRPr="00217E62" w:rsidRDefault="00217E62" w:rsidP="00217E62">
      <w:pPr>
        <w:spacing w:after="0" w:line="240" w:lineRule="auto"/>
        <w:ind w:left="720" w:hanging="360"/>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prof. dr hab. inż. Hanna Michalak.</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Następnie Prodziekan dr hab. K. Solarek, prof. PW, przy braku uwag i komentarzy ze strony członków RW, zarządziła głosowanie tajne w sprawie powołania w ww. składzie zespołu do przygotowania projektów uchwał w postępowaniu o nadanie tytułu profesora prowadzonym na wniosek dr. hab. inż. arch. Bartosza Czarneckiego, prof. PB.</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Powołana Komisja Skrutacyjna w składzie:</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prof. dr hab. inż. arch. Elżbieta Dagny Ryńska,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lastRenderedPageBreak/>
        <w:t>mgr inż. arch. Sławomir Kowal,</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proofErr w:type="spellStart"/>
      <w:r w:rsidRPr="00217E62">
        <w:rPr>
          <w:rFonts w:ascii="Times New Roman" w:eastAsia="Times New Roman" w:hAnsi="Times New Roman" w:cs="Times New Roman"/>
          <w:color w:val="000000"/>
          <w:sz w:val="24"/>
          <w:szCs w:val="24"/>
          <w:shd w:val="clear" w:color="auto" w:fill="FFFFFF"/>
          <w:lang w:eastAsia="pl-PL"/>
        </w:rPr>
        <w:t>stud</w:t>
      </w:r>
      <w:proofErr w:type="spellEnd"/>
      <w:r w:rsidRPr="00217E62">
        <w:rPr>
          <w:rFonts w:ascii="Times New Roman" w:eastAsia="Times New Roman" w:hAnsi="Times New Roman" w:cs="Times New Roman"/>
          <w:color w:val="000000"/>
          <w:sz w:val="24"/>
          <w:szCs w:val="24"/>
          <w:shd w:val="clear" w:color="auto" w:fill="FFFFFF"/>
          <w:lang w:eastAsia="pl-PL"/>
        </w:rPr>
        <w:t xml:space="preserve">. Filip </w:t>
      </w:r>
      <w:proofErr w:type="spellStart"/>
      <w:r w:rsidRPr="00217E62">
        <w:rPr>
          <w:rFonts w:ascii="Times New Roman" w:eastAsia="Times New Roman" w:hAnsi="Times New Roman" w:cs="Times New Roman"/>
          <w:color w:val="000000"/>
          <w:sz w:val="24"/>
          <w:szCs w:val="24"/>
          <w:shd w:val="clear" w:color="auto" w:fill="FFFFFF"/>
          <w:lang w:eastAsia="pl-PL"/>
        </w:rPr>
        <w:t>Chołodowski</w:t>
      </w:r>
      <w:proofErr w:type="spellEnd"/>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przeprowadziła głosowanie tajne wniosku jw.</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Wyniki głosowania: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uprawnionych do głosowania                                             24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obecnych                                                                             24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w głosowaniu wzięło udział                                                19</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„za”                                                                         17</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„przeciw”                                                                  2</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„wstrzymujących się”                                               0</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nieważnych                                                               0</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Rada Wydziału na posiedzeniu w dniu 30.10.2018 r. w głosowaniu tajnym podjęła uchwałę w sprawie powołania zespołu do przygotowania projektów uchwał w postępowaniu o nadanie tytułu profesora w dziedzinie nauk technicznych, w dyscyplinie architektura i urbanistyka, prowadzonym na wniosek dr. hab. inż. arch. Bartosza Czarneckiego, prof. PB w składzie zaproponowanym przez Prodziekan dr hab. K. Solarek, prof. PW.</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Ad. 7</w:t>
      </w:r>
    </w:p>
    <w:p w:rsidR="00217E62" w:rsidRPr="00217E62" w:rsidRDefault="00217E62" w:rsidP="00217E62">
      <w:pPr>
        <w:spacing w:before="60"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t xml:space="preserve">Podjęcie uchwały w sprawie niewyrażenia zgody na przeprowadzenie postępowania habilitacyjnego dla dr inż. arch. Hanny </w:t>
      </w:r>
      <w:proofErr w:type="spellStart"/>
      <w:r w:rsidRPr="00217E62">
        <w:rPr>
          <w:rFonts w:ascii="Times New Roman" w:eastAsia="Times New Roman" w:hAnsi="Times New Roman" w:cs="Times New Roman"/>
          <w:i/>
          <w:iCs/>
          <w:color w:val="000000"/>
          <w:sz w:val="24"/>
          <w:szCs w:val="24"/>
          <w:lang w:eastAsia="pl-PL"/>
        </w:rPr>
        <w:t>Borucińskiej-Bieńkowskiej</w:t>
      </w:r>
      <w:proofErr w:type="spellEnd"/>
      <w:r w:rsidRPr="00217E62">
        <w:rPr>
          <w:rFonts w:ascii="Times New Roman" w:eastAsia="Times New Roman" w:hAnsi="Times New Roman" w:cs="Times New Roman"/>
          <w:i/>
          <w:iCs/>
          <w:color w:val="000000"/>
          <w:sz w:val="24"/>
          <w:szCs w:val="24"/>
          <w:lang w:eastAsia="pl-PL"/>
        </w:rPr>
        <w:t xml:space="preserve"> w dziedzinie nauk technicznych, w dyscyplinie architektura i urbanistyka - (</w:t>
      </w:r>
      <w:proofErr w:type="spellStart"/>
      <w:r w:rsidRPr="00217E62">
        <w:rPr>
          <w:rFonts w:ascii="Times New Roman" w:eastAsia="Times New Roman" w:hAnsi="Times New Roman" w:cs="Times New Roman"/>
          <w:i/>
          <w:iCs/>
          <w:color w:val="000000"/>
          <w:sz w:val="24"/>
          <w:szCs w:val="24"/>
          <w:lang w:eastAsia="pl-PL"/>
        </w:rPr>
        <w:t>gt-upr</w:t>
      </w:r>
      <w:proofErr w:type="spellEnd"/>
      <w:r w:rsidRPr="00217E62">
        <w:rPr>
          <w:rFonts w:ascii="Times New Roman" w:eastAsia="Times New Roman" w:hAnsi="Times New Roman" w:cs="Times New Roman"/>
          <w:i/>
          <w:iCs/>
          <w:color w:val="000000"/>
          <w:sz w:val="24"/>
          <w:szCs w:val="24"/>
          <w:lang w:eastAsia="pl-PL"/>
        </w:rPr>
        <w:t>).</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Prodziekan ds. Nauki dr hab. K. Solarek, prof. PW przedstawiła sprawę dotyczącą przeprowadzenia postępowania habilitacyjnego dla dr inż. arch. Hanny </w:t>
      </w:r>
      <w:proofErr w:type="spellStart"/>
      <w:r w:rsidRPr="00217E62">
        <w:rPr>
          <w:rFonts w:ascii="Times New Roman" w:eastAsia="Times New Roman" w:hAnsi="Times New Roman" w:cs="Times New Roman"/>
          <w:color w:val="000000"/>
          <w:sz w:val="24"/>
          <w:szCs w:val="24"/>
          <w:lang w:eastAsia="pl-PL"/>
        </w:rPr>
        <w:t>Borucińskiej-Bieńkowskiej</w:t>
      </w:r>
      <w:proofErr w:type="spellEnd"/>
      <w:r w:rsidRPr="00217E62">
        <w:rPr>
          <w:rFonts w:ascii="Times New Roman" w:eastAsia="Times New Roman" w:hAnsi="Times New Roman" w:cs="Times New Roman"/>
          <w:color w:val="000000"/>
          <w:sz w:val="24"/>
          <w:szCs w:val="24"/>
          <w:lang w:eastAsia="pl-PL"/>
        </w:rPr>
        <w:t xml:space="preserve"> w dziedzinie nauk technicznych, w dyscyplinie architektura i urbanistyka, w oparciu o osiągnięcie naukowe pt. „Transformacja gmin obszaru metropolitalnego Poznania”, na wniosek Centralnej Komisji do Spraw Stopni i Tytułów. Przypomniała, że Rada Wydziału na poprzednim posiedzeniu nie podjęła uchwały o wyrażeniu zgody na przeprowadzenie postępowania na Wydziale Architektury PW, a w związku z tym konieczne jest podjęcie odrębnej uchwały w sprawie niewyrażenia zgody na to postępowanie.</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Następnie Prodziekan dr hab. K. Solarek, prof. PW, przy braku dalszych uwag i komentarzy ze strony członków RW, zarządziła głosowanie tajne w sprawie podjęcia uchwały o niewyrażeniu zgody na przeprowadzenie postępowania habilitacyjnego dla dr inż. arch. Hanny </w:t>
      </w:r>
      <w:proofErr w:type="spellStart"/>
      <w:r w:rsidRPr="00217E62">
        <w:rPr>
          <w:rFonts w:ascii="Times New Roman" w:eastAsia="Times New Roman" w:hAnsi="Times New Roman" w:cs="Times New Roman"/>
          <w:color w:val="000000"/>
          <w:sz w:val="24"/>
          <w:szCs w:val="24"/>
          <w:lang w:eastAsia="pl-PL"/>
        </w:rPr>
        <w:t>Borucińskiej-Bieńkowskiej</w:t>
      </w:r>
      <w:proofErr w:type="spellEnd"/>
      <w:r w:rsidRPr="00217E62">
        <w:rPr>
          <w:rFonts w:ascii="Times New Roman" w:eastAsia="Times New Roman" w:hAnsi="Times New Roman" w:cs="Times New Roman"/>
          <w:color w:val="000000"/>
          <w:sz w:val="24"/>
          <w:szCs w:val="24"/>
          <w:lang w:eastAsia="pl-PL"/>
        </w:rPr>
        <w:t xml:space="preserve"> w dziedzinie nauk technicznych, w dyscyplinie architektura i urbanistyka w oparciu o osiągnięcie naukowe pt. „Transformacja gmin obszaru metropolitalnego Poznania”, na wniosek Centralnej Komisji do Spraw Stopni i Tytułów.</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Powołana Komisja Skrutacyjna w składzie:</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prof. dr hab. inż. arch. Elżbieta Dagny Ryńska,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mgr inż. arch. Sławomir Kowal,</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proofErr w:type="spellStart"/>
      <w:r w:rsidRPr="00217E62">
        <w:rPr>
          <w:rFonts w:ascii="Times New Roman" w:eastAsia="Times New Roman" w:hAnsi="Times New Roman" w:cs="Times New Roman"/>
          <w:color w:val="000000"/>
          <w:sz w:val="24"/>
          <w:szCs w:val="24"/>
          <w:shd w:val="clear" w:color="auto" w:fill="FFFFFF"/>
          <w:lang w:eastAsia="pl-PL"/>
        </w:rPr>
        <w:t>stud</w:t>
      </w:r>
      <w:proofErr w:type="spellEnd"/>
      <w:r w:rsidRPr="00217E62">
        <w:rPr>
          <w:rFonts w:ascii="Times New Roman" w:eastAsia="Times New Roman" w:hAnsi="Times New Roman" w:cs="Times New Roman"/>
          <w:color w:val="000000"/>
          <w:sz w:val="24"/>
          <w:szCs w:val="24"/>
          <w:shd w:val="clear" w:color="auto" w:fill="FFFFFF"/>
          <w:lang w:eastAsia="pl-PL"/>
        </w:rPr>
        <w:t xml:space="preserve">. Filip </w:t>
      </w:r>
      <w:proofErr w:type="spellStart"/>
      <w:r w:rsidRPr="00217E62">
        <w:rPr>
          <w:rFonts w:ascii="Times New Roman" w:eastAsia="Times New Roman" w:hAnsi="Times New Roman" w:cs="Times New Roman"/>
          <w:color w:val="000000"/>
          <w:sz w:val="24"/>
          <w:szCs w:val="24"/>
          <w:shd w:val="clear" w:color="auto" w:fill="FFFFFF"/>
          <w:lang w:eastAsia="pl-PL"/>
        </w:rPr>
        <w:t>Chołodowski</w:t>
      </w:r>
      <w:proofErr w:type="spellEnd"/>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przeprowadziła głosowanie tajne wniosku jw.</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Wyniki głosowania: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uprawnionych do głosowania</w:t>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obecnych</w:t>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w głosowaniu wzięło udział</w:t>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20</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color w:val="000000"/>
          <w:sz w:val="24"/>
          <w:szCs w:val="24"/>
          <w:lang w:eastAsia="pl-PL"/>
        </w:rPr>
        <w:t>- głosów „za”</w:t>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18</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„przeciw”                                                                  1</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„wstrzymujących się”                                               1</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nieważnych                                                               0</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Rada Wydziału na posiedzeniu w dniu 30.10.2018 r. w głosowaniu tajnym podjęła uchwałę w sprawie niewyrażenia zgody na przeprowadzenie postępowania habilitacyjnego dla dr inż. arch. </w:t>
      </w:r>
      <w:r w:rsidRPr="00217E62">
        <w:rPr>
          <w:rFonts w:ascii="Times New Roman" w:eastAsia="Times New Roman" w:hAnsi="Times New Roman" w:cs="Times New Roman"/>
          <w:color w:val="000000"/>
          <w:sz w:val="24"/>
          <w:szCs w:val="24"/>
          <w:lang w:eastAsia="pl-PL"/>
        </w:rPr>
        <w:lastRenderedPageBreak/>
        <w:t xml:space="preserve">Hanny </w:t>
      </w:r>
      <w:proofErr w:type="spellStart"/>
      <w:r w:rsidRPr="00217E62">
        <w:rPr>
          <w:rFonts w:ascii="Times New Roman" w:eastAsia="Times New Roman" w:hAnsi="Times New Roman" w:cs="Times New Roman"/>
          <w:color w:val="000000"/>
          <w:sz w:val="24"/>
          <w:szCs w:val="24"/>
          <w:lang w:eastAsia="pl-PL"/>
        </w:rPr>
        <w:t>Borucińskiej-Bieńkowskiej</w:t>
      </w:r>
      <w:proofErr w:type="spellEnd"/>
      <w:r w:rsidRPr="00217E62">
        <w:rPr>
          <w:rFonts w:ascii="Times New Roman" w:eastAsia="Times New Roman" w:hAnsi="Times New Roman" w:cs="Times New Roman"/>
          <w:color w:val="000000"/>
          <w:sz w:val="24"/>
          <w:szCs w:val="24"/>
          <w:lang w:eastAsia="pl-PL"/>
        </w:rPr>
        <w:t xml:space="preserve"> w dziedzinie nauk technicznych, w dyscyplinie architektura i urbanistyka w oparciu o osiągnięcie naukowe pt. „Transformacja gmin obszaru metropolitalnego Poznania”, na wniosek Centralnej Komisji do Spraw Stopni i Tytułów.</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Ad. 8</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t xml:space="preserve">Podjęcie uchwały w sprawie wyrażenia zgody na przeprowadzenie postępowania habilitacyjnego dla dr. Tomasza </w:t>
      </w:r>
      <w:proofErr w:type="spellStart"/>
      <w:r w:rsidRPr="00217E62">
        <w:rPr>
          <w:rFonts w:ascii="Times New Roman" w:eastAsia="Times New Roman" w:hAnsi="Times New Roman" w:cs="Times New Roman"/>
          <w:i/>
          <w:iCs/>
          <w:color w:val="000000"/>
          <w:sz w:val="24"/>
          <w:szCs w:val="24"/>
          <w:lang w:eastAsia="pl-PL"/>
        </w:rPr>
        <w:t>Dziubeckiego</w:t>
      </w:r>
      <w:proofErr w:type="spellEnd"/>
      <w:r w:rsidRPr="00217E62">
        <w:rPr>
          <w:rFonts w:ascii="Times New Roman" w:eastAsia="Times New Roman" w:hAnsi="Times New Roman" w:cs="Times New Roman"/>
          <w:i/>
          <w:iCs/>
          <w:color w:val="000000"/>
          <w:sz w:val="24"/>
          <w:szCs w:val="24"/>
          <w:lang w:eastAsia="pl-PL"/>
        </w:rPr>
        <w:t xml:space="preserve"> w dziedzinie nauk technicznych, w dyscyplinie architektura i urbanistyka oraz wyznaczenia trzech członków komisji. Osiągnięcie pt. „Rola tradycji antycznej w architekturze pałacowej w Polsce w wieku XVIII” – wniosek Centralnej Komisji do Spraw Stopni i Tytułów - (</w:t>
      </w:r>
      <w:proofErr w:type="spellStart"/>
      <w:r w:rsidRPr="00217E62">
        <w:rPr>
          <w:rFonts w:ascii="Times New Roman" w:eastAsia="Times New Roman" w:hAnsi="Times New Roman" w:cs="Times New Roman"/>
          <w:i/>
          <w:iCs/>
          <w:color w:val="000000"/>
          <w:sz w:val="24"/>
          <w:szCs w:val="24"/>
          <w:lang w:eastAsia="pl-PL"/>
        </w:rPr>
        <w:t>gt-upr</w:t>
      </w:r>
      <w:proofErr w:type="spellEnd"/>
      <w:r w:rsidRPr="00217E62">
        <w:rPr>
          <w:rFonts w:ascii="Times New Roman" w:eastAsia="Times New Roman" w:hAnsi="Times New Roman" w:cs="Times New Roman"/>
          <w:i/>
          <w:iCs/>
          <w:color w:val="000000"/>
          <w:sz w:val="24"/>
          <w:szCs w:val="24"/>
          <w:lang w:eastAsia="pl-PL"/>
        </w:rPr>
        <w:t>).</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Prodziekan ds. Nauki dr hab. K. Solarek, prof. PW przedstawiła sprawę dotyczącą przeprowadzenia postępowania habilitacyjnego dla dr. Tomasza </w:t>
      </w:r>
      <w:proofErr w:type="spellStart"/>
      <w:r w:rsidRPr="00217E62">
        <w:rPr>
          <w:rFonts w:ascii="Times New Roman" w:eastAsia="Times New Roman" w:hAnsi="Times New Roman" w:cs="Times New Roman"/>
          <w:color w:val="000000"/>
          <w:sz w:val="24"/>
          <w:szCs w:val="24"/>
          <w:lang w:eastAsia="pl-PL"/>
        </w:rPr>
        <w:t>Dziubeckiego</w:t>
      </w:r>
      <w:proofErr w:type="spellEnd"/>
      <w:r w:rsidRPr="00217E62">
        <w:rPr>
          <w:rFonts w:ascii="Times New Roman" w:eastAsia="Times New Roman" w:hAnsi="Times New Roman" w:cs="Times New Roman"/>
          <w:color w:val="000000"/>
          <w:sz w:val="24"/>
          <w:szCs w:val="24"/>
          <w:lang w:eastAsia="pl-PL"/>
        </w:rPr>
        <w:t xml:space="preserve"> w dziedzinie nauk technicznych, w dyscyplinie architektura i urbanistyka w oparciu o osiągnięcie naukowe pt. „Rola tradycji antycznej w architekturze pałacowej w Polsce w wieku XVIII”, na wniosek Centralnej Komisji do Spraw Stopni i Tytułów. Wyjaśniła, że Dziekan Wydziału Architektury zwrócił się do Centralnej Komisji ds Stopni i Tytułów z prośbą o wyjaśnienie, co jest traktowane jako główne osiągnięcie naukowe dr Tomasza </w:t>
      </w:r>
      <w:proofErr w:type="spellStart"/>
      <w:r w:rsidRPr="00217E62">
        <w:rPr>
          <w:rFonts w:ascii="Times New Roman" w:eastAsia="Times New Roman" w:hAnsi="Times New Roman" w:cs="Times New Roman"/>
          <w:color w:val="000000"/>
          <w:sz w:val="24"/>
          <w:szCs w:val="24"/>
          <w:lang w:eastAsia="pl-PL"/>
        </w:rPr>
        <w:t>Dziubeckiego</w:t>
      </w:r>
      <w:proofErr w:type="spellEnd"/>
      <w:r w:rsidRPr="00217E62">
        <w:rPr>
          <w:rFonts w:ascii="Times New Roman" w:eastAsia="Times New Roman" w:hAnsi="Times New Roman" w:cs="Times New Roman"/>
          <w:color w:val="000000"/>
          <w:sz w:val="24"/>
          <w:szCs w:val="24"/>
          <w:lang w:eastAsia="pl-PL"/>
        </w:rPr>
        <w:t xml:space="preserve">. Tytuł, jakim został opatrzony wniosek, jest inny niż tytuł załączonej publikacji. Zgodnie z pisemną odpowiedzią Centralnej Komisji do Spraw Stopni i Tytułów, na osiągnięcie składa się nie tylko monografia, ale także 10 publikacji artykułów i można je traktować łącznie. Prodziekan dr hab. K. Solarek, prof. PW dodała, że do wniosku nie zostały dołączone kopie artykułów, będących częścią ocenianego osiągnięcia. Dr hab. M. </w:t>
      </w:r>
      <w:proofErr w:type="spellStart"/>
      <w:r w:rsidRPr="00217E62">
        <w:rPr>
          <w:rFonts w:ascii="Times New Roman" w:eastAsia="Times New Roman" w:hAnsi="Times New Roman" w:cs="Times New Roman"/>
          <w:color w:val="000000"/>
          <w:sz w:val="24"/>
          <w:szCs w:val="24"/>
          <w:lang w:eastAsia="pl-PL"/>
        </w:rPr>
        <w:t>Tobolczyk</w:t>
      </w:r>
      <w:proofErr w:type="spellEnd"/>
      <w:r w:rsidRPr="00217E62">
        <w:rPr>
          <w:rFonts w:ascii="Times New Roman" w:eastAsia="Times New Roman" w:hAnsi="Times New Roman" w:cs="Times New Roman"/>
          <w:color w:val="000000"/>
          <w:sz w:val="24"/>
          <w:szCs w:val="24"/>
          <w:lang w:eastAsia="pl-PL"/>
        </w:rPr>
        <w:t>, em. prof. PW powiedziała, że była recenzentką ostatniego artykułu Habilitanta, ciekawego naukowo i poprawnego językowo. Prof. dr hab. S. Gzell, prof. zw. PW zauważył, że powinno się oceniać albo książkę albo cykl publikacji w czasopismach i ustawa nie przewiduje innej formy osiągnięcia naukowego.</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Następnie Prodziekan dr hab. K. Solarek, prof. PW, przy braku dalszych uwag i komentarzy ze strony członków RW, zarządziła głosowanie tajne w sprawie wyrażenia zgody na przeprowadzenie postępowania habilitacyjnego dla dr. Tomasza </w:t>
      </w:r>
      <w:proofErr w:type="spellStart"/>
      <w:r w:rsidRPr="00217E62">
        <w:rPr>
          <w:rFonts w:ascii="Times New Roman" w:eastAsia="Times New Roman" w:hAnsi="Times New Roman" w:cs="Times New Roman"/>
          <w:color w:val="000000"/>
          <w:sz w:val="24"/>
          <w:szCs w:val="24"/>
          <w:lang w:eastAsia="pl-PL"/>
        </w:rPr>
        <w:t>Dziubeckiego</w:t>
      </w:r>
      <w:proofErr w:type="spellEnd"/>
      <w:r w:rsidRPr="00217E62">
        <w:rPr>
          <w:rFonts w:ascii="Times New Roman" w:eastAsia="Times New Roman" w:hAnsi="Times New Roman" w:cs="Times New Roman"/>
          <w:color w:val="000000"/>
          <w:sz w:val="24"/>
          <w:szCs w:val="24"/>
          <w:lang w:eastAsia="pl-PL"/>
        </w:rPr>
        <w:t xml:space="preserve"> w dziedzinie nauk technicznych, w dyscyplinie architektura i urbanistyka w oparciu o osiągnięcie naukowe pt. Rola tradycji antycznej w architekturze pałacowej w Polsce w wieku XVIII”, na wniosek Centralnej Komisji do Spraw Stopni i Tytułów.</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Powołana Komisja Skrutacyjna w składzie:</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prof. dr hab. inż. arch. Elżbieta Dagny Ryńska,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mgr inż. arch. Sławomir Kowal,</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proofErr w:type="spellStart"/>
      <w:r w:rsidRPr="00217E62">
        <w:rPr>
          <w:rFonts w:ascii="Times New Roman" w:eastAsia="Times New Roman" w:hAnsi="Times New Roman" w:cs="Times New Roman"/>
          <w:color w:val="000000"/>
          <w:sz w:val="24"/>
          <w:szCs w:val="24"/>
          <w:shd w:val="clear" w:color="auto" w:fill="FFFFFF"/>
          <w:lang w:eastAsia="pl-PL"/>
        </w:rPr>
        <w:t>stud</w:t>
      </w:r>
      <w:proofErr w:type="spellEnd"/>
      <w:r w:rsidRPr="00217E62">
        <w:rPr>
          <w:rFonts w:ascii="Times New Roman" w:eastAsia="Times New Roman" w:hAnsi="Times New Roman" w:cs="Times New Roman"/>
          <w:color w:val="000000"/>
          <w:sz w:val="24"/>
          <w:szCs w:val="24"/>
          <w:shd w:val="clear" w:color="auto" w:fill="FFFFFF"/>
          <w:lang w:eastAsia="pl-PL"/>
        </w:rPr>
        <w:t xml:space="preserve">. Filip </w:t>
      </w:r>
      <w:proofErr w:type="spellStart"/>
      <w:r w:rsidRPr="00217E62">
        <w:rPr>
          <w:rFonts w:ascii="Times New Roman" w:eastAsia="Times New Roman" w:hAnsi="Times New Roman" w:cs="Times New Roman"/>
          <w:color w:val="000000"/>
          <w:sz w:val="24"/>
          <w:szCs w:val="24"/>
          <w:shd w:val="clear" w:color="auto" w:fill="FFFFFF"/>
          <w:lang w:eastAsia="pl-PL"/>
        </w:rPr>
        <w:t>Chołodowski</w:t>
      </w:r>
      <w:proofErr w:type="spellEnd"/>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przeprowadziła głosowanie tajne wniosku jw.</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Wyniki głosowania: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color w:val="000000"/>
          <w:sz w:val="24"/>
          <w:szCs w:val="24"/>
          <w:lang w:eastAsia="pl-PL"/>
        </w:rPr>
        <w:t>- uprawnionych do głosowania</w:t>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obecnych</w:t>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w głosowaniu wzięło udział</w:t>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23</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„za”                                           </w:t>
      </w:r>
      <w:r>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6</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„przeciw”                                 </w:t>
      </w:r>
      <w:r>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 8</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„wstrzymujących się”             </w:t>
      </w:r>
      <w:r>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  9</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nieważnych                            </w:t>
      </w:r>
      <w:r>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   0</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Rada Wydziału na posiedzeniu w dniu 30.10.2018 r. w głosowaniu tajnym nie podjęła uchwały w sprawie wyrażenia zgody na przeprowadzenie postępowania habilitacyjnego dla dr. Tomasza </w:t>
      </w:r>
      <w:proofErr w:type="spellStart"/>
      <w:r w:rsidRPr="00217E62">
        <w:rPr>
          <w:rFonts w:ascii="Times New Roman" w:eastAsia="Times New Roman" w:hAnsi="Times New Roman" w:cs="Times New Roman"/>
          <w:color w:val="000000"/>
          <w:sz w:val="24"/>
          <w:szCs w:val="24"/>
          <w:lang w:eastAsia="pl-PL"/>
        </w:rPr>
        <w:t>Dziubeckiego</w:t>
      </w:r>
      <w:proofErr w:type="spellEnd"/>
      <w:r w:rsidRPr="00217E62">
        <w:rPr>
          <w:rFonts w:ascii="Times New Roman" w:eastAsia="Times New Roman" w:hAnsi="Times New Roman" w:cs="Times New Roman"/>
          <w:color w:val="000000"/>
          <w:sz w:val="24"/>
          <w:szCs w:val="24"/>
          <w:lang w:eastAsia="pl-PL"/>
        </w:rPr>
        <w:t xml:space="preserve"> w dziedzinie nauk technicznych, w dyscyplinie architektura i urbanistyka w oparciu o osiągnięcie naukowe pt. „Rola tradycji antycznej w architekturze pałacowej w Polsce w wieku XVIII”.</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lastRenderedPageBreak/>
        <w:t xml:space="preserve">Następnie Prodziekan dr hab. K. Solarek, prof. PW, przy braku dalszych uwag i komentarzy ze strony członków RW, zarządziła głosowanie tajne w sprawie podjęcia uchwały o niewyrażeniu zgody na przeprowadzenie postępowania habilitacyjnego dla dr. Tomasza </w:t>
      </w:r>
      <w:proofErr w:type="spellStart"/>
      <w:r w:rsidRPr="00217E62">
        <w:rPr>
          <w:rFonts w:ascii="Times New Roman" w:eastAsia="Times New Roman" w:hAnsi="Times New Roman" w:cs="Times New Roman"/>
          <w:color w:val="000000"/>
          <w:sz w:val="24"/>
          <w:szCs w:val="24"/>
          <w:lang w:eastAsia="pl-PL"/>
        </w:rPr>
        <w:t>Dziubeckiego</w:t>
      </w:r>
      <w:proofErr w:type="spellEnd"/>
      <w:r w:rsidRPr="00217E62">
        <w:rPr>
          <w:rFonts w:ascii="Times New Roman" w:eastAsia="Times New Roman" w:hAnsi="Times New Roman" w:cs="Times New Roman"/>
          <w:color w:val="000000"/>
          <w:sz w:val="24"/>
          <w:szCs w:val="24"/>
          <w:lang w:eastAsia="pl-PL"/>
        </w:rPr>
        <w:t xml:space="preserve"> w dziedzinie nauk technicznych, w dyscyplinie architektura i urbanistyka w oparciu o osiągnięcie naukowe pt. „Rola tradycji antycznej w architekturze pałacowej w Polsce w wieku XVIII”, na wniosek Centralnej Komisji do Spraw Stopni i Tytułów.</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Powołana Komisja Skrutacyjna w składzie:</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prof. dr hab. inż. arch. Elżbieta Dagny Ryńska,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mgr inż. arch. Sławomir Kowal,</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proofErr w:type="spellStart"/>
      <w:r w:rsidRPr="00217E62">
        <w:rPr>
          <w:rFonts w:ascii="Times New Roman" w:eastAsia="Times New Roman" w:hAnsi="Times New Roman" w:cs="Times New Roman"/>
          <w:color w:val="000000"/>
          <w:sz w:val="24"/>
          <w:szCs w:val="24"/>
          <w:shd w:val="clear" w:color="auto" w:fill="FFFFFF"/>
          <w:lang w:eastAsia="pl-PL"/>
        </w:rPr>
        <w:t>stud</w:t>
      </w:r>
      <w:proofErr w:type="spellEnd"/>
      <w:r w:rsidRPr="00217E62">
        <w:rPr>
          <w:rFonts w:ascii="Times New Roman" w:eastAsia="Times New Roman" w:hAnsi="Times New Roman" w:cs="Times New Roman"/>
          <w:color w:val="000000"/>
          <w:sz w:val="24"/>
          <w:szCs w:val="24"/>
          <w:shd w:val="clear" w:color="auto" w:fill="FFFFFF"/>
          <w:lang w:eastAsia="pl-PL"/>
        </w:rPr>
        <w:t xml:space="preserve">. Filip </w:t>
      </w:r>
      <w:proofErr w:type="spellStart"/>
      <w:r w:rsidRPr="00217E62">
        <w:rPr>
          <w:rFonts w:ascii="Times New Roman" w:eastAsia="Times New Roman" w:hAnsi="Times New Roman" w:cs="Times New Roman"/>
          <w:color w:val="000000"/>
          <w:sz w:val="24"/>
          <w:szCs w:val="24"/>
          <w:shd w:val="clear" w:color="auto" w:fill="FFFFFF"/>
          <w:lang w:eastAsia="pl-PL"/>
        </w:rPr>
        <w:t>Chołodowski</w:t>
      </w:r>
      <w:proofErr w:type="spellEnd"/>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przeprowadziła głosowanie tajne wniosku jw.</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Wyniki głosowania: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uprawnionych do głosowania</w:t>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obecnych</w:t>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w głosowaniu wzięło udział</w:t>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23</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„za”</w:t>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14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„przeciw”                                 </w:t>
      </w:r>
      <w:r>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 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„wstrzymujących się”               </w:t>
      </w:r>
      <w:r>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5</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nieważnych                               </w:t>
      </w:r>
      <w:r>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0</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Rada Wydziału na posiedzeniu w dniu 30.10.2018 r. w głosowaniu tajnym podjęła uchwałę w sprawie niewyrażenia zgody na przeprowadzenie postępowania habilitacyjnego dla dr. Tomasza </w:t>
      </w:r>
      <w:proofErr w:type="spellStart"/>
      <w:r w:rsidRPr="00217E62">
        <w:rPr>
          <w:rFonts w:ascii="Times New Roman" w:eastAsia="Times New Roman" w:hAnsi="Times New Roman" w:cs="Times New Roman"/>
          <w:color w:val="000000"/>
          <w:sz w:val="24"/>
          <w:szCs w:val="24"/>
          <w:lang w:eastAsia="pl-PL"/>
        </w:rPr>
        <w:t>Dziubeckiego</w:t>
      </w:r>
      <w:proofErr w:type="spellEnd"/>
      <w:r w:rsidRPr="00217E62">
        <w:rPr>
          <w:rFonts w:ascii="Times New Roman" w:eastAsia="Times New Roman" w:hAnsi="Times New Roman" w:cs="Times New Roman"/>
          <w:color w:val="000000"/>
          <w:sz w:val="24"/>
          <w:szCs w:val="24"/>
          <w:lang w:eastAsia="pl-PL"/>
        </w:rPr>
        <w:t xml:space="preserve"> w dziedzinie nauk technicznych, w dyscyplinie architektura i urbanistyka w oparciu o osiągnięcie naukowe pt. „Rola tradycji antycznej w architekturze pałacowej w Polsce w wieku XVIII”, na wniosek Centralnej Komisji do Spraw Stopni i Tytułów.</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Ad. 9</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t>Podjęcie uchwały o wszczęciu przewodu doktorskiego - (</w:t>
      </w:r>
      <w:proofErr w:type="spellStart"/>
      <w:r w:rsidRPr="00217E62">
        <w:rPr>
          <w:rFonts w:ascii="Times New Roman" w:eastAsia="Times New Roman" w:hAnsi="Times New Roman" w:cs="Times New Roman"/>
          <w:i/>
          <w:iCs/>
          <w:color w:val="000000"/>
          <w:sz w:val="24"/>
          <w:szCs w:val="24"/>
          <w:lang w:eastAsia="pl-PL"/>
        </w:rPr>
        <w:t>gt-upr</w:t>
      </w:r>
      <w:proofErr w:type="spellEnd"/>
      <w:r w:rsidRPr="00217E62">
        <w:rPr>
          <w:rFonts w:ascii="Times New Roman" w:eastAsia="Times New Roman" w:hAnsi="Times New Roman" w:cs="Times New Roman"/>
          <w:i/>
          <w:iCs/>
          <w:color w:val="000000"/>
          <w:sz w:val="24"/>
          <w:szCs w:val="24"/>
          <w:lang w:eastAsia="pl-PL"/>
        </w:rPr>
        <w:t>) oraz o wyznaczeniu promotora - (</w:t>
      </w:r>
      <w:proofErr w:type="spellStart"/>
      <w:r w:rsidRPr="00217E62">
        <w:rPr>
          <w:rFonts w:ascii="Times New Roman" w:eastAsia="Times New Roman" w:hAnsi="Times New Roman" w:cs="Times New Roman"/>
          <w:i/>
          <w:iCs/>
          <w:color w:val="000000"/>
          <w:sz w:val="24"/>
          <w:szCs w:val="24"/>
          <w:lang w:eastAsia="pl-PL"/>
        </w:rPr>
        <w:t>gt-upr</w:t>
      </w:r>
      <w:proofErr w:type="spellEnd"/>
      <w:r w:rsidRPr="00217E62">
        <w:rPr>
          <w:rFonts w:ascii="Times New Roman" w:eastAsia="Times New Roman" w:hAnsi="Times New Roman" w:cs="Times New Roman"/>
          <w:i/>
          <w:iCs/>
          <w:color w:val="000000"/>
          <w:sz w:val="24"/>
          <w:szCs w:val="24"/>
          <w:lang w:eastAsia="pl-PL"/>
        </w:rPr>
        <w:t>) i drugiego promotora – (</w:t>
      </w:r>
      <w:proofErr w:type="spellStart"/>
      <w:r w:rsidRPr="00217E62">
        <w:rPr>
          <w:rFonts w:ascii="Times New Roman" w:eastAsia="Times New Roman" w:hAnsi="Times New Roman" w:cs="Times New Roman"/>
          <w:i/>
          <w:iCs/>
          <w:color w:val="000000"/>
          <w:sz w:val="24"/>
          <w:szCs w:val="24"/>
          <w:lang w:eastAsia="pl-PL"/>
        </w:rPr>
        <w:t>gt-upr</w:t>
      </w:r>
      <w:proofErr w:type="spellEnd"/>
      <w:r w:rsidRPr="00217E62">
        <w:rPr>
          <w:rFonts w:ascii="Times New Roman" w:eastAsia="Times New Roman" w:hAnsi="Times New Roman" w:cs="Times New Roman"/>
          <w:i/>
          <w:iCs/>
          <w:color w:val="000000"/>
          <w:sz w:val="24"/>
          <w:szCs w:val="24"/>
          <w:lang w:eastAsia="pl-PL"/>
        </w:rPr>
        <w:t>):- mgr Anna Mistewicz, „Most Kierbedzia przez Wisłę w Warszawie”.</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Prodziekan dr hab. K. Solarek, prof. PW przedstawiła wniosek o wszczęcie przewodu doktorskiego mgr Anny Mistewicz pt. „Most Kierbedzia przez Wisłę w Warszawie”. Poinformowała, że tematyka przewodu, propozycja wyboru promotora, drugiego promotora i promotora pomocniczego oraz sylwetka naukowa Doktorantki zostały zaprezentowane na posiedzeniu Komisji ds. Przewodów Doktorskich RW i pozytywnie zaopiniowane oraz, że Komisja zasugerowała zmianę tytułu na następujący: “Most Kierbedzia w Warszawie”. Poprosiła opiekuna naukowego pracy, dr. hab. Piotra Molskiego, prof. PW o szersze omówienie tematu. Dr hab. P. Molski, prof. PW odpowiedział, że praca będzie dotyczyła historii mostu, jego budowy, zastosowanych materiałów i konstrukcji oraz ochrony tego zabytku, w związku z wydobyciem z Wisły reliktów mostu. Prof. dr hab. E. Kuryłowicz spytała, jaka jest teza pracy, z uwagi na fakt, że most nie istnieje. Dr hab. inż. arch. P. Molski, prof. PW wyjaśnił, że praca ma charakter monograficzny, a zastosowane w opisywanym obiekcie techniki budowlane miały charakter innowacyjny na ówczesnym etapie rozwoju konstrukcji mostowej i dlatego wskazane jest wyeksponowanie tych elementów. Prof. dr hab. A. Gawlikowski, prof. zw. PW zwrócił uwagę, że szalenie ważne jest wskazanie występujących w obiekcie cech innowacyjności na tle ówczesnych rozwiązań konstrukcyjnych. Prof. dr hab. D. Kłosek-Kozłowska zaapelowała, aby nie eliminować z pracy warstwy konserwatorskiej, a raczej powiązać opis mostu z propozycją konserwacji jego reliktów. W odpowiedzi na sugestie korekty tytułu pracy dr hab. P. Molski, prof. PW opowiedział się za pozostawieniem zaproponowanej wersji tytułu.</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lastRenderedPageBreak/>
        <w:t>Prodziekan dr hab. K. Solarek, prof. PW przy braku dalszych uwag i komentarzy ze strony członków RW, zarządziła głosowanie tajne dotyczące podjęcia uchwały o wszczęciu przewodu doktorskiego mgr Anny Mistewicz pt. „Most Kierbedzia w Warszawie”.</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Powołana Komisja Skrutacyjna w składzie:</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prof. dr hab. inż. arch. Elżbieta Dagny Ryńska,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mgr inż. arch. Sławomir Kowal,</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proofErr w:type="spellStart"/>
      <w:r w:rsidRPr="00217E62">
        <w:rPr>
          <w:rFonts w:ascii="Times New Roman" w:eastAsia="Times New Roman" w:hAnsi="Times New Roman" w:cs="Times New Roman"/>
          <w:color w:val="000000"/>
          <w:sz w:val="24"/>
          <w:szCs w:val="24"/>
          <w:shd w:val="clear" w:color="auto" w:fill="FFFFFF"/>
          <w:lang w:eastAsia="pl-PL"/>
        </w:rPr>
        <w:t>stud</w:t>
      </w:r>
      <w:proofErr w:type="spellEnd"/>
      <w:r w:rsidRPr="00217E62">
        <w:rPr>
          <w:rFonts w:ascii="Times New Roman" w:eastAsia="Times New Roman" w:hAnsi="Times New Roman" w:cs="Times New Roman"/>
          <w:color w:val="000000"/>
          <w:sz w:val="24"/>
          <w:szCs w:val="24"/>
          <w:shd w:val="clear" w:color="auto" w:fill="FFFFFF"/>
          <w:lang w:eastAsia="pl-PL"/>
        </w:rPr>
        <w:t xml:space="preserve">. Filip </w:t>
      </w:r>
      <w:proofErr w:type="spellStart"/>
      <w:r w:rsidRPr="00217E62">
        <w:rPr>
          <w:rFonts w:ascii="Times New Roman" w:eastAsia="Times New Roman" w:hAnsi="Times New Roman" w:cs="Times New Roman"/>
          <w:color w:val="000000"/>
          <w:sz w:val="24"/>
          <w:szCs w:val="24"/>
          <w:shd w:val="clear" w:color="auto" w:fill="FFFFFF"/>
          <w:lang w:eastAsia="pl-PL"/>
        </w:rPr>
        <w:t>Chołodowski</w:t>
      </w:r>
      <w:proofErr w:type="spellEnd"/>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przeprowadziła głosowanie tajne wniosku jw.</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Wyniki głosowania: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uprawnionych do głosowania</w:t>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obecnych                                                                             24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w głosowan</w:t>
      </w:r>
      <w:r>
        <w:rPr>
          <w:rFonts w:ascii="Times New Roman" w:eastAsia="Times New Roman" w:hAnsi="Times New Roman" w:cs="Times New Roman"/>
          <w:color w:val="000000"/>
          <w:sz w:val="24"/>
          <w:szCs w:val="24"/>
          <w:lang w:eastAsia="pl-PL"/>
        </w:rPr>
        <w:t>iu wzięło udział</w:t>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22</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„z</w:t>
      </w:r>
      <w:r>
        <w:rPr>
          <w:rFonts w:ascii="Times New Roman" w:eastAsia="Times New Roman" w:hAnsi="Times New Roman" w:cs="Times New Roman"/>
          <w:color w:val="000000"/>
          <w:sz w:val="24"/>
          <w:szCs w:val="24"/>
          <w:lang w:eastAsia="pl-PL"/>
        </w:rPr>
        <w:t>a”</w:t>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15</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„przeciw”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2</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„wstrzymujących się”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5</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nieważnych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0</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Rada Wydziału na posiedzeniu w dniu 30.10.2018 r. w głosowaniu tajnym zagłosowała za wszczęciem przewodu doktorskiego mgr Anny Mistewicz pt. „Most Kierbedzia w Warszawie”.</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Prodziekan dr hab. inż. arch. Krystyna Solarek, prof. PW, przy braku uwag i komentarzy ze strony członków RW, zarządziła głosowanie tajne dotyczące powołania dr. hab. inż. arch. Piotra Molskiego, prof. PW na promotora dla przewodu doktorskiego mgr Anny Mistewicz pt. „Most Kierbedzia w Warszawie”.</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Powołana Komisja Skrutacyjna w składzie:</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prof. dr hab. inż. arch. Elżbieta Dagny Ryńska,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mgr inż. arch. Sławomir Kowal,</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proofErr w:type="spellStart"/>
      <w:r w:rsidRPr="00217E62">
        <w:rPr>
          <w:rFonts w:ascii="Times New Roman" w:eastAsia="Times New Roman" w:hAnsi="Times New Roman" w:cs="Times New Roman"/>
          <w:color w:val="000000"/>
          <w:sz w:val="24"/>
          <w:szCs w:val="24"/>
          <w:shd w:val="clear" w:color="auto" w:fill="FFFFFF"/>
          <w:lang w:eastAsia="pl-PL"/>
        </w:rPr>
        <w:t>stud</w:t>
      </w:r>
      <w:proofErr w:type="spellEnd"/>
      <w:r w:rsidRPr="00217E62">
        <w:rPr>
          <w:rFonts w:ascii="Times New Roman" w:eastAsia="Times New Roman" w:hAnsi="Times New Roman" w:cs="Times New Roman"/>
          <w:color w:val="000000"/>
          <w:sz w:val="24"/>
          <w:szCs w:val="24"/>
          <w:shd w:val="clear" w:color="auto" w:fill="FFFFFF"/>
          <w:lang w:eastAsia="pl-PL"/>
        </w:rPr>
        <w:t xml:space="preserve">. Filip </w:t>
      </w:r>
      <w:proofErr w:type="spellStart"/>
      <w:r w:rsidRPr="00217E62">
        <w:rPr>
          <w:rFonts w:ascii="Times New Roman" w:eastAsia="Times New Roman" w:hAnsi="Times New Roman" w:cs="Times New Roman"/>
          <w:color w:val="000000"/>
          <w:sz w:val="24"/>
          <w:szCs w:val="24"/>
          <w:shd w:val="clear" w:color="auto" w:fill="FFFFFF"/>
          <w:lang w:eastAsia="pl-PL"/>
        </w:rPr>
        <w:t>Chołodowski</w:t>
      </w:r>
      <w:proofErr w:type="spellEnd"/>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przeprowadziła głosowanie tajne wniosku jw.</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Wyniki głosowania: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uprawnionych do głosowania</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obecnych</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w głosowaniu wzięło udział</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21</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„za”</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17</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„przeciw”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3</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„wstrzymujących się”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1</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nieważnych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0</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Rada Wydziału na posiedzeniu w dniu 30.10.2018 r. w głosowaniu tajnym zagłosowała</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za powołaniem dr. hab. inż. arch. Piotra Molskiego, prof. PW na promotora dla przewodu doktorskiego mgr Anny Mistewicz pt. „Most Kierbedzia w Warszawie”.</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Prodziekan dr hab. inż. arch. Krystyna Solarek, prof. PW, wyjaśniła następnie powód zgłoszenia kandydatury specjalisty do spraw konstrukcji mostowych na drugiego promotora, co wywołało krótką dyskusję. Wobec braku zasadniczych zastrzeżeń ze strony członków RW, Prodziekan dr hab. inż. arch. Krystyna Solarek, prof. PW zarządziła głosowanie tajne dotyczące powołania dr hab. inż. Barbary Rymszy, prof. </w:t>
      </w:r>
      <w:proofErr w:type="spellStart"/>
      <w:r w:rsidRPr="00217E62">
        <w:rPr>
          <w:rFonts w:ascii="Times New Roman" w:eastAsia="Times New Roman" w:hAnsi="Times New Roman" w:cs="Times New Roman"/>
          <w:color w:val="000000"/>
          <w:sz w:val="24"/>
          <w:szCs w:val="24"/>
          <w:lang w:eastAsia="pl-PL"/>
        </w:rPr>
        <w:t>IBDiM</w:t>
      </w:r>
      <w:proofErr w:type="spellEnd"/>
      <w:r w:rsidRPr="00217E62">
        <w:rPr>
          <w:rFonts w:ascii="Times New Roman" w:eastAsia="Times New Roman" w:hAnsi="Times New Roman" w:cs="Times New Roman"/>
          <w:color w:val="000000"/>
          <w:sz w:val="24"/>
          <w:szCs w:val="24"/>
          <w:lang w:eastAsia="pl-PL"/>
        </w:rPr>
        <w:t xml:space="preserve"> z Instytutu Badawczego Dróg i Mostów na drugiego promotora dla przewodu doktorskiego mgr Anny Mistewicz pt. „Most Kierbedzia w Warszawie”.</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Powołana Komisja Skrutacyjna w składzie:</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prof. dr hab. inż. arch. Elżbieta Dagny Ryńska,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mgr inż. arch. Sławomir Kowal,</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proofErr w:type="spellStart"/>
      <w:r w:rsidRPr="00217E62">
        <w:rPr>
          <w:rFonts w:ascii="Times New Roman" w:eastAsia="Times New Roman" w:hAnsi="Times New Roman" w:cs="Times New Roman"/>
          <w:color w:val="000000"/>
          <w:sz w:val="24"/>
          <w:szCs w:val="24"/>
          <w:shd w:val="clear" w:color="auto" w:fill="FFFFFF"/>
          <w:lang w:eastAsia="pl-PL"/>
        </w:rPr>
        <w:t>stud</w:t>
      </w:r>
      <w:proofErr w:type="spellEnd"/>
      <w:r w:rsidRPr="00217E62">
        <w:rPr>
          <w:rFonts w:ascii="Times New Roman" w:eastAsia="Times New Roman" w:hAnsi="Times New Roman" w:cs="Times New Roman"/>
          <w:color w:val="000000"/>
          <w:sz w:val="24"/>
          <w:szCs w:val="24"/>
          <w:shd w:val="clear" w:color="auto" w:fill="FFFFFF"/>
          <w:lang w:eastAsia="pl-PL"/>
        </w:rPr>
        <w:t xml:space="preserve">. Filip </w:t>
      </w:r>
      <w:proofErr w:type="spellStart"/>
      <w:r w:rsidRPr="00217E62">
        <w:rPr>
          <w:rFonts w:ascii="Times New Roman" w:eastAsia="Times New Roman" w:hAnsi="Times New Roman" w:cs="Times New Roman"/>
          <w:color w:val="000000"/>
          <w:sz w:val="24"/>
          <w:szCs w:val="24"/>
          <w:shd w:val="clear" w:color="auto" w:fill="FFFFFF"/>
          <w:lang w:eastAsia="pl-PL"/>
        </w:rPr>
        <w:t>Chołodowski</w:t>
      </w:r>
      <w:proofErr w:type="spellEnd"/>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lastRenderedPageBreak/>
        <w:t>przeprowadziła głosowanie tajne wniosku jw.</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Wyniki głosowania: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uprawnionych do głosowania                                             24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obecnych                                                                             24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w głosowaniu wzięło udział                                                21</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„za”                                                                         18</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„przeciw”                                                                  2</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„wstrzymujących się”                                               1</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nieważnych                                                               0</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Rada Wydziału na posiedzeniu w dniu 30.10.2018 r. w głosowaniu tajnym zagłosowała za powołaniem dr hab. inż. Barbary Rymszy, prof. </w:t>
      </w:r>
      <w:proofErr w:type="spellStart"/>
      <w:r w:rsidRPr="00217E62">
        <w:rPr>
          <w:rFonts w:ascii="Times New Roman" w:eastAsia="Times New Roman" w:hAnsi="Times New Roman" w:cs="Times New Roman"/>
          <w:color w:val="000000"/>
          <w:sz w:val="24"/>
          <w:szCs w:val="24"/>
          <w:lang w:eastAsia="pl-PL"/>
        </w:rPr>
        <w:t>IBDiM</w:t>
      </w:r>
      <w:proofErr w:type="spellEnd"/>
      <w:r w:rsidRPr="00217E62">
        <w:rPr>
          <w:rFonts w:ascii="Times New Roman" w:eastAsia="Times New Roman" w:hAnsi="Times New Roman" w:cs="Times New Roman"/>
          <w:color w:val="000000"/>
          <w:sz w:val="24"/>
          <w:szCs w:val="24"/>
          <w:lang w:eastAsia="pl-PL"/>
        </w:rPr>
        <w:t xml:space="preserve"> z Instytutu Badawczego Dróg i Mostów na drugiego promotora dla przewodu doktorskiego mgr Anny Mistewicz pt. „Most Kierbedzia w Warszawie”.</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Prodziekan dr hab. inż. arch. Krystyna Solarek, prof. PW, przy braku uwag i komentarzy ze strony członków RW, zarządziła głosowanie tajne dotyczące powołania dr. inż. arch. Marcina Górskiego na promotora pomocniczego dla przewodu doktorskiego mgr Anny Mistewicz pt. „Most Kierbedzia w Warszawie”.</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Powołana Komisja Skrutacyjna w składzie:</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prof. dr hab. inż. arch. Elżbieta Dagny Ryńska,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mgr inż. arch. Sławomir Kowal,</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proofErr w:type="spellStart"/>
      <w:r w:rsidRPr="00217E62">
        <w:rPr>
          <w:rFonts w:ascii="Times New Roman" w:eastAsia="Times New Roman" w:hAnsi="Times New Roman" w:cs="Times New Roman"/>
          <w:color w:val="000000"/>
          <w:sz w:val="24"/>
          <w:szCs w:val="24"/>
          <w:shd w:val="clear" w:color="auto" w:fill="FFFFFF"/>
          <w:lang w:eastAsia="pl-PL"/>
        </w:rPr>
        <w:t>stud</w:t>
      </w:r>
      <w:proofErr w:type="spellEnd"/>
      <w:r w:rsidRPr="00217E62">
        <w:rPr>
          <w:rFonts w:ascii="Times New Roman" w:eastAsia="Times New Roman" w:hAnsi="Times New Roman" w:cs="Times New Roman"/>
          <w:color w:val="000000"/>
          <w:sz w:val="24"/>
          <w:szCs w:val="24"/>
          <w:shd w:val="clear" w:color="auto" w:fill="FFFFFF"/>
          <w:lang w:eastAsia="pl-PL"/>
        </w:rPr>
        <w:t xml:space="preserve">. Filip </w:t>
      </w:r>
      <w:proofErr w:type="spellStart"/>
      <w:r w:rsidRPr="00217E62">
        <w:rPr>
          <w:rFonts w:ascii="Times New Roman" w:eastAsia="Times New Roman" w:hAnsi="Times New Roman" w:cs="Times New Roman"/>
          <w:color w:val="000000"/>
          <w:sz w:val="24"/>
          <w:szCs w:val="24"/>
          <w:shd w:val="clear" w:color="auto" w:fill="FFFFFF"/>
          <w:lang w:eastAsia="pl-PL"/>
        </w:rPr>
        <w:t>Chołodowski</w:t>
      </w:r>
      <w:proofErr w:type="spellEnd"/>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przeprowadziła głosowanie tajne wniosku jw.</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Wyniki głosowania: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uprawnionych do głosowania</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obecnych</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w głosowaniu wzięło udział</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22</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„za”</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17</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„przeciw”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„wstrzymujących się”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1</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nieważnych</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t xml:space="preserve">  </w:t>
      </w:r>
      <w:r w:rsidRPr="00217E62">
        <w:rPr>
          <w:rFonts w:ascii="Times New Roman" w:eastAsia="Times New Roman" w:hAnsi="Times New Roman" w:cs="Times New Roman"/>
          <w:color w:val="000000"/>
          <w:sz w:val="24"/>
          <w:szCs w:val="24"/>
          <w:lang w:eastAsia="pl-PL"/>
        </w:rPr>
        <w:t>0</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Rada Wydziału na posiedzeniu w dniu 30.10.2018 r. w głosowaniu tajnym zagłosowała za powołaniem dr. inż. arch. Marcina Górskiego na promotora pomocniczego dla przewodu doktorskiego mgr Anny Mistewicz pt. „Most Kierbedzia w Warszawie”.</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Rada Wydziału na posiedzeniu w dniu 30.10.2018 r. w głosowaniu tajnym podjęła uchwałę o wszczęciu przewodu doktorskiego mgr Anny Mistewicz w obszarze nauk technicznych, w dziedzinie nauk technicznych, w dyscyplinie architektura i urbanistyka, w oparciu o rozprawę pt. „Most Kierbedzia w Warszawie” oraz o powołaniu promotora dr. hab. inż. arch. Piotra Molskiego, prof. PW, powołaniu drugiego promotora dr hab. inż. Barbary Rymszy, prof. </w:t>
      </w:r>
      <w:proofErr w:type="spellStart"/>
      <w:r w:rsidRPr="00217E62">
        <w:rPr>
          <w:rFonts w:ascii="Times New Roman" w:eastAsia="Times New Roman" w:hAnsi="Times New Roman" w:cs="Times New Roman"/>
          <w:color w:val="000000"/>
          <w:sz w:val="24"/>
          <w:szCs w:val="24"/>
          <w:lang w:eastAsia="pl-PL"/>
        </w:rPr>
        <w:t>IBDiM</w:t>
      </w:r>
      <w:proofErr w:type="spellEnd"/>
      <w:r w:rsidRPr="00217E62">
        <w:rPr>
          <w:rFonts w:ascii="Times New Roman" w:eastAsia="Times New Roman" w:hAnsi="Times New Roman" w:cs="Times New Roman"/>
          <w:color w:val="000000"/>
          <w:sz w:val="24"/>
          <w:szCs w:val="24"/>
          <w:lang w:eastAsia="pl-PL"/>
        </w:rPr>
        <w:t xml:space="preserve"> z Instytutu Badawczego Dróg i Mostów i o powołaniu promotora pomocniczego dr. inż. arch. Marcina Górskiego.</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Ad.10</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t>Podjęcie uchwały o wszczęciu przewodu doktorskiego - (</w:t>
      </w:r>
      <w:proofErr w:type="spellStart"/>
      <w:r w:rsidRPr="00217E62">
        <w:rPr>
          <w:rFonts w:ascii="Times New Roman" w:eastAsia="Times New Roman" w:hAnsi="Times New Roman" w:cs="Times New Roman"/>
          <w:i/>
          <w:iCs/>
          <w:color w:val="000000"/>
          <w:sz w:val="24"/>
          <w:szCs w:val="24"/>
          <w:lang w:eastAsia="pl-PL"/>
        </w:rPr>
        <w:t>gt-upr</w:t>
      </w:r>
      <w:proofErr w:type="spellEnd"/>
      <w:r w:rsidRPr="00217E62">
        <w:rPr>
          <w:rFonts w:ascii="Times New Roman" w:eastAsia="Times New Roman" w:hAnsi="Times New Roman" w:cs="Times New Roman"/>
          <w:i/>
          <w:iCs/>
          <w:color w:val="000000"/>
          <w:sz w:val="24"/>
          <w:szCs w:val="24"/>
          <w:lang w:eastAsia="pl-PL"/>
        </w:rPr>
        <w:t>) oraz o wyznaczeniu promotora - (</w:t>
      </w:r>
      <w:proofErr w:type="spellStart"/>
      <w:r w:rsidRPr="00217E62">
        <w:rPr>
          <w:rFonts w:ascii="Times New Roman" w:eastAsia="Times New Roman" w:hAnsi="Times New Roman" w:cs="Times New Roman"/>
          <w:i/>
          <w:iCs/>
          <w:color w:val="000000"/>
          <w:sz w:val="24"/>
          <w:szCs w:val="24"/>
          <w:lang w:eastAsia="pl-PL"/>
        </w:rPr>
        <w:t>gt-upr</w:t>
      </w:r>
      <w:proofErr w:type="spellEnd"/>
      <w:r w:rsidRPr="00217E62">
        <w:rPr>
          <w:rFonts w:ascii="Times New Roman" w:eastAsia="Times New Roman" w:hAnsi="Times New Roman" w:cs="Times New Roman"/>
          <w:i/>
          <w:iCs/>
          <w:color w:val="000000"/>
          <w:sz w:val="24"/>
          <w:szCs w:val="24"/>
          <w:lang w:eastAsia="pl-PL"/>
        </w:rPr>
        <w:t>) i promotora pomocniczego – (</w:t>
      </w:r>
      <w:proofErr w:type="spellStart"/>
      <w:r w:rsidRPr="00217E62">
        <w:rPr>
          <w:rFonts w:ascii="Times New Roman" w:eastAsia="Times New Roman" w:hAnsi="Times New Roman" w:cs="Times New Roman"/>
          <w:i/>
          <w:iCs/>
          <w:color w:val="000000"/>
          <w:sz w:val="24"/>
          <w:szCs w:val="24"/>
          <w:lang w:eastAsia="pl-PL"/>
        </w:rPr>
        <w:t>gt-upr</w:t>
      </w:r>
      <w:proofErr w:type="spellEnd"/>
      <w:r w:rsidRPr="00217E62">
        <w:rPr>
          <w:rFonts w:ascii="Times New Roman" w:eastAsia="Times New Roman" w:hAnsi="Times New Roman" w:cs="Times New Roman"/>
          <w:i/>
          <w:iCs/>
          <w:color w:val="000000"/>
          <w:sz w:val="24"/>
          <w:szCs w:val="24"/>
          <w:lang w:eastAsia="pl-PL"/>
        </w:rPr>
        <w:t>): - mgr inż. arch. Iga Sawicka, „Analiza miasta Gniezna w poszukiwaniu potencjału rozwojowego dla struktury miejskiej”.</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Prodziekan dr hab. K. Solarek, prof. PW przedstawiła wniosek o wszczęcie przewodu doktorskiego mgr inż. arch. Igi Sawickiej. Poinformowała, że tytuł rozprawy, zdaniem Komisji ds. Przewodów Doktorskich, powinien zostać zmieniony na następujący: “Potencjał rozwojowy </w:t>
      </w:r>
      <w:r w:rsidRPr="00217E62">
        <w:rPr>
          <w:rFonts w:ascii="Times New Roman" w:eastAsia="Times New Roman" w:hAnsi="Times New Roman" w:cs="Times New Roman"/>
          <w:color w:val="000000"/>
          <w:sz w:val="24"/>
          <w:szCs w:val="24"/>
          <w:lang w:eastAsia="pl-PL"/>
        </w:rPr>
        <w:lastRenderedPageBreak/>
        <w:t xml:space="preserve">struktury przestrzennej Gniezna” i poprosiła opiekuna naukowego pracy, prof. dr hab. Krystynę </w:t>
      </w:r>
      <w:proofErr w:type="spellStart"/>
      <w:r w:rsidRPr="00217E62">
        <w:rPr>
          <w:rFonts w:ascii="Times New Roman" w:eastAsia="Times New Roman" w:hAnsi="Times New Roman" w:cs="Times New Roman"/>
          <w:color w:val="000000"/>
          <w:sz w:val="24"/>
          <w:szCs w:val="24"/>
          <w:lang w:eastAsia="pl-PL"/>
        </w:rPr>
        <w:t>Guranowską-Gruszecką</w:t>
      </w:r>
      <w:proofErr w:type="spellEnd"/>
      <w:r w:rsidRPr="00217E62">
        <w:rPr>
          <w:rFonts w:ascii="Times New Roman" w:eastAsia="Times New Roman" w:hAnsi="Times New Roman" w:cs="Times New Roman"/>
          <w:color w:val="000000"/>
          <w:sz w:val="24"/>
          <w:szCs w:val="24"/>
          <w:lang w:eastAsia="pl-PL"/>
        </w:rPr>
        <w:t xml:space="preserve"> o szersze omówienie tematu. Prof. dr hab. K. Guranowska-Gruszecka przypomniała, że długo rozmawiano na temat tytułu dysertacji. Powiedziała, że problemem badawczym pracy będzie poszukiwanie potencjału rozwojowego mniejszych miast, które ze względu na swoje położenie w sąsiedztwie metropolii podupadają gospodarczo. Prof. dr hab. E. Kuryłowicz zwróciła uwagę, że tytuł pracy musi zawierać wspomniany problem badawczy i zaproponowała zmianę na następujący: „Poszukiwanie potencjału rozwojowego struktury przestrzennej miasta średniej wielkości na przykładzie Gniezna”, co zyskało akceptację opiekuna naukowego i członków RW.</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Prodziekan dr hab. K. Solarek, prof. PW, przy braku dalszych uwag i komentarzy ze strony członków RW, zarządziła głosowanie tajne dotyczące podjęcia uchwały o wszczęciu przewodu doktorskiego mgr inż. arch. Igi Sawickiej pt. „Poszukiwanie potencjału rozwojowego struktury przestrzennej miasta średniej wielkości na przykładzie Gniezna”.</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Powołana Komisja Skrutacyjna w składzie:</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prof. dr hab. inż. arch. Elżbieta Dagny Ryńska,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mgr inż. arch. Sławomir Kowal,</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proofErr w:type="spellStart"/>
      <w:r w:rsidRPr="00217E62">
        <w:rPr>
          <w:rFonts w:ascii="Times New Roman" w:eastAsia="Times New Roman" w:hAnsi="Times New Roman" w:cs="Times New Roman"/>
          <w:color w:val="000000"/>
          <w:sz w:val="24"/>
          <w:szCs w:val="24"/>
          <w:shd w:val="clear" w:color="auto" w:fill="FFFFFF"/>
          <w:lang w:eastAsia="pl-PL"/>
        </w:rPr>
        <w:t>stud</w:t>
      </w:r>
      <w:proofErr w:type="spellEnd"/>
      <w:r w:rsidRPr="00217E62">
        <w:rPr>
          <w:rFonts w:ascii="Times New Roman" w:eastAsia="Times New Roman" w:hAnsi="Times New Roman" w:cs="Times New Roman"/>
          <w:color w:val="000000"/>
          <w:sz w:val="24"/>
          <w:szCs w:val="24"/>
          <w:shd w:val="clear" w:color="auto" w:fill="FFFFFF"/>
          <w:lang w:eastAsia="pl-PL"/>
        </w:rPr>
        <w:t xml:space="preserve">. Filip </w:t>
      </w:r>
      <w:proofErr w:type="spellStart"/>
      <w:r w:rsidRPr="00217E62">
        <w:rPr>
          <w:rFonts w:ascii="Times New Roman" w:eastAsia="Times New Roman" w:hAnsi="Times New Roman" w:cs="Times New Roman"/>
          <w:color w:val="000000"/>
          <w:sz w:val="24"/>
          <w:szCs w:val="24"/>
          <w:shd w:val="clear" w:color="auto" w:fill="FFFFFF"/>
          <w:lang w:eastAsia="pl-PL"/>
        </w:rPr>
        <w:t>Chołodowski</w:t>
      </w:r>
      <w:proofErr w:type="spellEnd"/>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przeprowadziła głosowanie tajne wniosku jw.</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Wyniki głosowania: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uprawnionych do głosowania</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obecnych</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w głosowaniu wzięło udział</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20</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„za”</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16</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„przeciw”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1</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„wstrzymujących się”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3</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nieważnych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0</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Rada Wydziału na posiedzeniu w dniu 30.10.2018 r. w głosowaniu tajnym zagłosowała za wszczęciem przewodu doktorskiego mgr inż. arch. Igi Sawickiej pt. „Poszukiwanie potencjału rozwojowego struktury przestrzennej miasta średniej wielkości na przykładzie Gniezna”.</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Prodziekan dr hab. inż. arch. Krystyna Solarek, prof. PW, przy braku uwag i komentarzy ze strony członków RW, zarządziła głosowanie tajne dotyczące powołania prof. dr hab. inż. arch. Krystyny </w:t>
      </w:r>
      <w:proofErr w:type="spellStart"/>
      <w:r w:rsidRPr="00217E62">
        <w:rPr>
          <w:rFonts w:ascii="Times New Roman" w:eastAsia="Times New Roman" w:hAnsi="Times New Roman" w:cs="Times New Roman"/>
          <w:color w:val="000000"/>
          <w:sz w:val="24"/>
          <w:szCs w:val="24"/>
          <w:lang w:eastAsia="pl-PL"/>
        </w:rPr>
        <w:t>Guranowskiej-Gruszeckiej</w:t>
      </w:r>
      <w:proofErr w:type="spellEnd"/>
      <w:r w:rsidRPr="00217E62">
        <w:rPr>
          <w:rFonts w:ascii="Times New Roman" w:eastAsia="Times New Roman" w:hAnsi="Times New Roman" w:cs="Times New Roman"/>
          <w:color w:val="000000"/>
          <w:sz w:val="24"/>
          <w:szCs w:val="24"/>
          <w:lang w:eastAsia="pl-PL"/>
        </w:rPr>
        <w:t xml:space="preserve"> na promotora dla przewodu doktorskiego mgr inż. arch. Igi Sawickiej pt. „Poszukiwanie potencjału rozwojowego struktury przestrzennej miasta średniej wielkości na przykładzie Gniezna”.</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Powołana Komisja Skrutacyjna w składzie:</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prof. dr hab. inż. arch. Elżbieta Dagny Ryńska,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mgr inż. arch. Sławomir Kowal,</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proofErr w:type="spellStart"/>
      <w:r w:rsidRPr="00217E62">
        <w:rPr>
          <w:rFonts w:ascii="Times New Roman" w:eastAsia="Times New Roman" w:hAnsi="Times New Roman" w:cs="Times New Roman"/>
          <w:color w:val="000000"/>
          <w:sz w:val="24"/>
          <w:szCs w:val="24"/>
          <w:shd w:val="clear" w:color="auto" w:fill="FFFFFF"/>
          <w:lang w:eastAsia="pl-PL"/>
        </w:rPr>
        <w:t>stud</w:t>
      </w:r>
      <w:proofErr w:type="spellEnd"/>
      <w:r w:rsidRPr="00217E62">
        <w:rPr>
          <w:rFonts w:ascii="Times New Roman" w:eastAsia="Times New Roman" w:hAnsi="Times New Roman" w:cs="Times New Roman"/>
          <w:color w:val="000000"/>
          <w:sz w:val="24"/>
          <w:szCs w:val="24"/>
          <w:shd w:val="clear" w:color="auto" w:fill="FFFFFF"/>
          <w:lang w:eastAsia="pl-PL"/>
        </w:rPr>
        <w:t xml:space="preserve">. Filip </w:t>
      </w:r>
      <w:proofErr w:type="spellStart"/>
      <w:r w:rsidRPr="00217E62">
        <w:rPr>
          <w:rFonts w:ascii="Times New Roman" w:eastAsia="Times New Roman" w:hAnsi="Times New Roman" w:cs="Times New Roman"/>
          <w:color w:val="000000"/>
          <w:sz w:val="24"/>
          <w:szCs w:val="24"/>
          <w:shd w:val="clear" w:color="auto" w:fill="FFFFFF"/>
          <w:lang w:eastAsia="pl-PL"/>
        </w:rPr>
        <w:t>Chołodowski</w:t>
      </w:r>
      <w:proofErr w:type="spellEnd"/>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przeprowadziła głosowanie tajne wniosku jw.</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Wyniki głosowania: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uprawnionych do głosowania</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obecnych</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w głosowaniu wzięło udział</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20</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„za”</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18</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„przeciw”                                                                  1</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„wstrzymujących się”                                               1</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nieważnych                                                               0</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Rada Wydziału na posiedzeniu w dniu 30.10.2018 r. w głosowaniu tajnym zagłosowała za powołaniem prof. dr hab. inż. arch. Krystyny </w:t>
      </w:r>
      <w:proofErr w:type="spellStart"/>
      <w:r w:rsidRPr="00217E62">
        <w:rPr>
          <w:rFonts w:ascii="Times New Roman" w:eastAsia="Times New Roman" w:hAnsi="Times New Roman" w:cs="Times New Roman"/>
          <w:color w:val="000000"/>
          <w:sz w:val="24"/>
          <w:szCs w:val="24"/>
          <w:lang w:eastAsia="pl-PL"/>
        </w:rPr>
        <w:t>Guranowskiej-Gruszeckiej</w:t>
      </w:r>
      <w:proofErr w:type="spellEnd"/>
      <w:r w:rsidRPr="00217E62">
        <w:rPr>
          <w:rFonts w:ascii="Times New Roman" w:eastAsia="Times New Roman" w:hAnsi="Times New Roman" w:cs="Times New Roman"/>
          <w:color w:val="000000"/>
          <w:sz w:val="24"/>
          <w:szCs w:val="24"/>
          <w:lang w:eastAsia="pl-PL"/>
        </w:rPr>
        <w:t xml:space="preserve"> na promotora dla </w:t>
      </w:r>
      <w:r w:rsidRPr="00217E62">
        <w:rPr>
          <w:rFonts w:ascii="Times New Roman" w:eastAsia="Times New Roman" w:hAnsi="Times New Roman" w:cs="Times New Roman"/>
          <w:color w:val="000000"/>
          <w:sz w:val="24"/>
          <w:szCs w:val="24"/>
          <w:lang w:eastAsia="pl-PL"/>
        </w:rPr>
        <w:lastRenderedPageBreak/>
        <w:t>przewodu doktorskiego mgr inż. arch. Igi Sawickiej pt. „Poszukiwanie potencjału rozwojowego struktury przestrzennej miasta średniej wielkości na przykładzie Gniezna”.</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Prodziekan dr hab. inż. arch. Krystyna Solarek, prof. PW, przy braku uwag i komentarzy ze strony członków RW, zarządziła głosowanie tajne dotyczące powołania dr inż. arch. Anny </w:t>
      </w:r>
      <w:proofErr w:type="spellStart"/>
      <w:r w:rsidRPr="00217E62">
        <w:rPr>
          <w:rFonts w:ascii="Times New Roman" w:eastAsia="Times New Roman" w:hAnsi="Times New Roman" w:cs="Times New Roman"/>
          <w:color w:val="000000"/>
          <w:sz w:val="24"/>
          <w:szCs w:val="24"/>
          <w:lang w:eastAsia="pl-PL"/>
        </w:rPr>
        <w:t>Piętochy</w:t>
      </w:r>
      <w:proofErr w:type="spellEnd"/>
      <w:r w:rsidRPr="00217E62">
        <w:rPr>
          <w:rFonts w:ascii="Times New Roman" w:eastAsia="Times New Roman" w:hAnsi="Times New Roman" w:cs="Times New Roman"/>
          <w:color w:val="000000"/>
          <w:sz w:val="24"/>
          <w:szCs w:val="24"/>
          <w:lang w:eastAsia="pl-PL"/>
        </w:rPr>
        <w:t xml:space="preserve"> na promotora pomocniczego dla przewodu doktorskiego mgr inż. arch. Igi Sawickiej pt. „Poszukiwanie potencjału rozwojowego struktury przestrzennej miasta średniej wielkości na przykładzie Gniezna”.</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Powołana Komisja Skrutacyjna w składzie:</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prof. dr hab. inż. arch. Elżbieta Dagny Ryńska,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mgr inż. arch. Sławomir Kowal,</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proofErr w:type="spellStart"/>
      <w:r w:rsidRPr="00217E62">
        <w:rPr>
          <w:rFonts w:ascii="Times New Roman" w:eastAsia="Times New Roman" w:hAnsi="Times New Roman" w:cs="Times New Roman"/>
          <w:color w:val="000000"/>
          <w:sz w:val="24"/>
          <w:szCs w:val="24"/>
          <w:shd w:val="clear" w:color="auto" w:fill="FFFFFF"/>
          <w:lang w:eastAsia="pl-PL"/>
        </w:rPr>
        <w:t>stud</w:t>
      </w:r>
      <w:proofErr w:type="spellEnd"/>
      <w:r w:rsidRPr="00217E62">
        <w:rPr>
          <w:rFonts w:ascii="Times New Roman" w:eastAsia="Times New Roman" w:hAnsi="Times New Roman" w:cs="Times New Roman"/>
          <w:color w:val="000000"/>
          <w:sz w:val="24"/>
          <w:szCs w:val="24"/>
          <w:shd w:val="clear" w:color="auto" w:fill="FFFFFF"/>
          <w:lang w:eastAsia="pl-PL"/>
        </w:rPr>
        <w:t xml:space="preserve">. Filip </w:t>
      </w:r>
      <w:proofErr w:type="spellStart"/>
      <w:r w:rsidRPr="00217E62">
        <w:rPr>
          <w:rFonts w:ascii="Times New Roman" w:eastAsia="Times New Roman" w:hAnsi="Times New Roman" w:cs="Times New Roman"/>
          <w:color w:val="000000"/>
          <w:sz w:val="24"/>
          <w:szCs w:val="24"/>
          <w:shd w:val="clear" w:color="auto" w:fill="FFFFFF"/>
          <w:lang w:eastAsia="pl-PL"/>
        </w:rPr>
        <w:t>Chołodowski</w:t>
      </w:r>
      <w:proofErr w:type="spellEnd"/>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przeprowadziła głosowanie tajne wniosku jw.</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Wyniki głosowania: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uprawnionych do głosowania</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obecnych</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w głosowaniu wzięło udział</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21</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„za”</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11</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„przeciw”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6</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„wstrzymujących się”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nieważnych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0</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Rada Wydziału na posiedzeniu w dniu 30.10.2018 r. w głosowaniu tajnym zagłosowała za powołaniem dr inż. arch. Anny </w:t>
      </w:r>
      <w:proofErr w:type="spellStart"/>
      <w:r w:rsidRPr="00217E62">
        <w:rPr>
          <w:rFonts w:ascii="Times New Roman" w:eastAsia="Times New Roman" w:hAnsi="Times New Roman" w:cs="Times New Roman"/>
          <w:color w:val="000000"/>
          <w:sz w:val="24"/>
          <w:szCs w:val="24"/>
          <w:lang w:eastAsia="pl-PL"/>
        </w:rPr>
        <w:t>Piętochy</w:t>
      </w:r>
      <w:proofErr w:type="spellEnd"/>
      <w:r w:rsidRPr="00217E62">
        <w:rPr>
          <w:rFonts w:ascii="Times New Roman" w:eastAsia="Times New Roman" w:hAnsi="Times New Roman" w:cs="Times New Roman"/>
          <w:color w:val="000000"/>
          <w:sz w:val="24"/>
          <w:szCs w:val="24"/>
          <w:lang w:eastAsia="pl-PL"/>
        </w:rPr>
        <w:t xml:space="preserve"> na promotora pomocniczego dla przewodu doktorskiego mgr inż. arch. Igi Sawickiej pt. „Poszukiwanie potencjału rozwojowego struktury przestrzennej miasta średniej wielkości na przykładzie Gniezna”.</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Rada Wydziału na posiedzeniu w dniu 30.10.2018 r. w głosowaniu tajnym podjęła uchwałę o wszczęciu przewodu doktorskiego mgr inż. arch. Igi Sawickiej w obszarze nauk technicznych, w dziedzinie nauk technicznych, w dyscyplinie architektura i urbanistyka, w oparciu o rozprawę pt. „Poszukiwanie potencjału rozwojowego struktury przestrzennej miasta średniej wielkości na przykładzie Gniezna” oraz o powołaniu promotora prof. dr hab. inż. arch. Krystyny </w:t>
      </w:r>
      <w:proofErr w:type="spellStart"/>
      <w:r w:rsidRPr="00217E62">
        <w:rPr>
          <w:rFonts w:ascii="Times New Roman" w:eastAsia="Times New Roman" w:hAnsi="Times New Roman" w:cs="Times New Roman"/>
          <w:color w:val="000000"/>
          <w:sz w:val="24"/>
          <w:szCs w:val="24"/>
          <w:lang w:eastAsia="pl-PL"/>
        </w:rPr>
        <w:t>Guranowskiej-Gruszeckiej</w:t>
      </w:r>
      <w:proofErr w:type="spellEnd"/>
      <w:r w:rsidRPr="00217E62">
        <w:rPr>
          <w:rFonts w:ascii="Times New Roman" w:eastAsia="Times New Roman" w:hAnsi="Times New Roman" w:cs="Times New Roman"/>
          <w:color w:val="000000"/>
          <w:sz w:val="24"/>
          <w:szCs w:val="24"/>
          <w:lang w:eastAsia="pl-PL"/>
        </w:rPr>
        <w:t xml:space="preserve"> i o powołaniu promotora pomocniczego dr inż. arch. Anny </w:t>
      </w:r>
      <w:proofErr w:type="spellStart"/>
      <w:r w:rsidRPr="00217E62">
        <w:rPr>
          <w:rFonts w:ascii="Times New Roman" w:eastAsia="Times New Roman" w:hAnsi="Times New Roman" w:cs="Times New Roman"/>
          <w:color w:val="000000"/>
          <w:sz w:val="24"/>
          <w:szCs w:val="24"/>
          <w:lang w:eastAsia="pl-PL"/>
        </w:rPr>
        <w:t>Piętochy</w:t>
      </w:r>
      <w:proofErr w:type="spellEnd"/>
      <w:r w:rsidRPr="00217E62">
        <w:rPr>
          <w:rFonts w:ascii="Times New Roman" w:eastAsia="Times New Roman" w:hAnsi="Times New Roman" w:cs="Times New Roman"/>
          <w:color w:val="000000"/>
          <w:sz w:val="24"/>
          <w:szCs w:val="24"/>
          <w:lang w:eastAsia="pl-PL"/>
        </w:rPr>
        <w:t>.</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Ad.11</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t>Podjęcie uchwały o wszczęciu przewodu doktorskiego - (</w:t>
      </w:r>
      <w:proofErr w:type="spellStart"/>
      <w:r w:rsidRPr="00217E62">
        <w:rPr>
          <w:rFonts w:ascii="Times New Roman" w:eastAsia="Times New Roman" w:hAnsi="Times New Roman" w:cs="Times New Roman"/>
          <w:i/>
          <w:iCs/>
          <w:color w:val="000000"/>
          <w:sz w:val="24"/>
          <w:szCs w:val="24"/>
          <w:lang w:eastAsia="pl-PL"/>
        </w:rPr>
        <w:t>gt-upr</w:t>
      </w:r>
      <w:proofErr w:type="spellEnd"/>
      <w:r w:rsidRPr="00217E62">
        <w:rPr>
          <w:rFonts w:ascii="Times New Roman" w:eastAsia="Times New Roman" w:hAnsi="Times New Roman" w:cs="Times New Roman"/>
          <w:i/>
          <w:iCs/>
          <w:color w:val="000000"/>
          <w:sz w:val="24"/>
          <w:szCs w:val="24"/>
          <w:lang w:eastAsia="pl-PL"/>
        </w:rPr>
        <w:t>) oraz o wyznaczeniu promotora - (</w:t>
      </w:r>
      <w:proofErr w:type="spellStart"/>
      <w:r w:rsidRPr="00217E62">
        <w:rPr>
          <w:rFonts w:ascii="Times New Roman" w:eastAsia="Times New Roman" w:hAnsi="Times New Roman" w:cs="Times New Roman"/>
          <w:i/>
          <w:iCs/>
          <w:color w:val="000000"/>
          <w:sz w:val="24"/>
          <w:szCs w:val="24"/>
          <w:lang w:eastAsia="pl-PL"/>
        </w:rPr>
        <w:t>gt-upr</w:t>
      </w:r>
      <w:proofErr w:type="spellEnd"/>
      <w:r w:rsidRPr="00217E62">
        <w:rPr>
          <w:rFonts w:ascii="Times New Roman" w:eastAsia="Times New Roman" w:hAnsi="Times New Roman" w:cs="Times New Roman"/>
          <w:i/>
          <w:iCs/>
          <w:color w:val="000000"/>
          <w:sz w:val="24"/>
          <w:szCs w:val="24"/>
          <w:lang w:eastAsia="pl-PL"/>
        </w:rPr>
        <w:t xml:space="preserve">): - mgr Dominik Zieliński, „Zamki i pałace Friedricha Augusta </w:t>
      </w:r>
      <w:proofErr w:type="spellStart"/>
      <w:r w:rsidRPr="00217E62">
        <w:rPr>
          <w:rFonts w:ascii="Times New Roman" w:eastAsia="Times New Roman" w:hAnsi="Times New Roman" w:cs="Times New Roman"/>
          <w:i/>
          <w:iCs/>
          <w:color w:val="000000"/>
          <w:sz w:val="24"/>
          <w:szCs w:val="24"/>
          <w:lang w:eastAsia="pl-PL"/>
        </w:rPr>
        <w:t>Stülera</w:t>
      </w:r>
      <w:proofErr w:type="spellEnd"/>
      <w:r w:rsidRPr="00217E62">
        <w:rPr>
          <w:rFonts w:ascii="Times New Roman" w:eastAsia="Times New Roman" w:hAnsi="Times New Roman" w:cs="Times New Roman"/>
          <w:i/>
          <w:iCs/>
          <w:color w:val="000000"/>
          <w:sz w:val="24"/>
          <w:szCs w:val="24"/>
          <w:lang w:eastAsia="pl-PL"/>
        </w:rPr>
        <w:t xml:space="preserve"> (1800-1865) na obszarze obecnej Polski. Realizacje berlińskich architektów na terenie wschodnich prowincji Królestwa Prus w latach 1835-1865”</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Prodziekan dr hab. K. Solarek, prof. PW przedstawiła wniosek o wszczęcie przewodu doktorskiego mgr. Dominika Zielińskiego. Poinformowała, że tematyka przewodu, propozycja wyboru promotora i promotora pomocniczego oraz sylwetka naukowa Doktoranta zostały zaprezentowane na posiedzeniu Komisji ds. Przewodów Doktorskich RW i pozytywnie zaopiniowane. Komisja zasugerowała jednak zmianę tytułu pracy na następujący: „Siedziby ziemiaństwa i arystokracji na obszarze współczesnej Polski w twórczości Friedricha Augusta </w:t>
      </w:r>
      <w:proofErr w:type="spellStart"/>
      <w:r w:rsidRPr="00217E62">
        <w:rPr>
          <w:rFonts w:ascii="Times New Roman" w:eastAsia="Times New Roman" w:hAnsi="Times New Roman" w:cs="Times New Roman"/>
          <w:color w:val="000000"/>
          <w:sz w:val="24"/>
          <w:szCs w:val="24"/>
          <w:lang w:eastAsia="pl-PL"/>
        </w:rPr>
        <w:t>Stülera</w:t>
      </w:r>
      <w:proofErr w:type="spellEnd"/>
      <w:r w:rsidRPr="00217E62">
        <w:rPr>
          <w:rFonts w:ascii="Times New Roman" w:eastAsia="Times New Roman" w:hAnsi="Times New Roman" w:cs="Times New Roman"/>
          <w:color w:val="000000"/>
          <w:sz w:val="24"/>
          <w:szCs w:val="24"/>
          <w:lang w:eastAsia="pl-PL"/>
        </w:rPr>
        <w:t xml:space="preserve">”. Prodziekan dr hab. K. Solarek, prof. PW poprosiła opiekuna naukowego pracy, dr. hab. inż. arch. Roberta </w:t>
      </w:r>
      <w:proofErr w:type="spellStart"/>
      <w:r w:rsidRPr="00217E62">
        <w:rPr>
          <w:rFonts w:ascii="Times New Roman" w:eastAsia="Times New Roman" w:hAnsi="Times New Roman" w:cs="Times New Roman"/>
          <w:color w:val="000000"/>
          <w:sz w:val="24"/>
          <w:szCs w:val="24"/>
          <w:lang w:eastAsia="pl-PL"/>
        </w:rPr>
        <w:t>Kunkla</w:t>
      </w:r>
      <w:proofErr w:type="spellEnd"/>
      <w:r w:rsidRPr="00217E62">
        <w:rPr>
          <w:rFonts w:ascii="Times New Roman" w:eastAsia="Times New Roman" w:hAnsi="Times New Roman" w:cs="Times New Roman"/>
          <w:color w:val="000000"/>
          <w:sz w:val="24"/>
          <w:szCs w:val="24"/>
          <w:lang w:eastAsia="pl-PL"/>
        </w:rPr>
        <w:t xml:space="preserve">, prof. PW o szersze omówienie tematu. Dr hab. inż. arch. Robert Kunkel, prof. PW przybliżył dotychczasowe osiągnięcia naukowe i zawodowe Kandydata. Wytłumaczył zakres tematyczny pracy opartej na badaniach przeprowadzonych w archiwach w Berlinie i opracowanej przez Doktoranta systematyce dekoracji pracowni </w:t>
      </w:r>
      <w:proofErr w:type="spellStart"/>
      <w:r w:rsidRPr="00217E62">
        <w:rPr>
          <w:rFonts w:ascii="Times New Roman" w:eastAsia="Times New Roman" w:hAnsi="Times New Roman" w:cs="Times New Roman"/>
          <w:color w:val="000000"/>
          <w:sz w:val="24"/>
          <w:szCs w:val="24"/>
          <w:lang w:eastAsia="pl-PL"/>
        </w:rPr>
        <w:t>Stülera</w:t>
      </w:r>
      <w:proofErr w:type="spellEnd"/>
      <w:r w:rsidRPr="00217E62">
        <w:rPr>
          <w:rFonts w:ascii="Times New Roman" w:eastAsia="Times New Roman" w:hAnsi="Times New Roman" w:cs="Times New Roman"/>
          <w:color w:val="000000"/>
          <w:sz w:val="24"/>
          <w:szCs w:val="24"/>
          <w:lang w:eastAsia="pl-PL"/>
        </w:rPr>
        <w:t xml:space="preserve">. Prof. dr </w:t>
      </w:r>
      <w:r w:rsidRPr="00217E62">
        <w:rPr>
          <w:rFonts w:ascii="Times New Roman" w:eastAsia="Times New Roman" w:hAnsi="Times New Roman" w:cs="Times New Roman"/>
          <w:color w:val="000000"/>
          <w:sz w:val="24"/>
          <w:szCs w:val="24"/>
          <w:lang w:eastAsia="pl-PL"/>
        </w:rPr>
        <w:lastRenderedPageBreak/>
        <w:t xml:space="preserve">hab. E. Kuryłowicz spytała, jakiego problemu badawczego będzie dotyczyła praca. Dr hab. inż. arch. Robert Kunkel, prof. PW wyjaśnił, że badania będą dotyczyły wpływu upodobań inwestorów polskich na architekturę obiektów realizowanych przez pracownię </w:t>
      </w:r>
      <w:proofErr w:type="spellStart"/>
      <w:r w:rsidRPr="00217E62">
        <w:rPr>
          <w:rFonts w:ascii="Times New Roman" w:eastAsia="Times New Roman" w:hAnsi="Times New Roman" w:cs="Times New Roman"/>
          <w:color w:val="000000"/>
          <w:sz w:val="24"/>
          <w:szCs w:val="24"/>
          <w:lang w:eastAsia="pl-PL"/>
        </w:rPr>
        <w:t>Stülera</w:t>
      </w:r>
      <w:proofErr w:type="spellEnd"/>
      <w:r w:rsidRPr="00217E62">
        <w:rPr>
          <w:rFonts w:ascii="Times New Roman" w:eastAsia="Times New Roman" w:hAnsi="Times New Roman" w:cs="Times New Roman"/>
          <w:color w:val="000000"/>
          <w:sz w:val="24"/>
          <w:szCs w:val="24"/>
          <w:lang w:eastAsia="pl-PL"/>
        </w:rPr>
        <w:t>.</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Prodziekan dr hab. K. Solarek, prof. PW, przy braku dalszych uwag i komentarzy ze strony członków RW, zarządziła głosowanie tajne dotyczące podjęcia uchwały o wszczęciu przewodu doktorskiego mgr. Dominika Zielińskiego pt. „Siedziby ziemiaństwa i arystokracji na obszarze współczesnej Polski w twórczości Friedricha Augusta </w:t>
      </w:r>
      <w:proofErr w:type="spellStart"/>
      <w:r w:rsidRPr="00217E62">
        <w:rPr>
          <w:rFonts w:ascii="Times New Roman" w:eastAsia="Times New Roman" w:hAnsi="Times New Roman" w:cs="Times New Roman"/>
          <w:color w:val="000000"/>
          <w:sz w:val="24"/>
          <w:szCs w:val="24"/>
          <w:lang w:eastAsia="pl-PL"/>
        </w:rPr>
        <w:t>Stülera</w:t>
      </w:r>
      <w:proofErr w:type="spellEnd"/>
      <w:r w:rsidRPr="00217E62">
        <w:rPr>
          <w:rFonts w:ascii="Times New Roman" w:eastAsia="Times New Roman" w:hAnsi="Times New Roman" w:cs="Times New Roman"/>
          <w:color w:val="000000"/>
          <w:sz w:val="24"/>
          <w:szCs w:val="24"/>
          <w:lang w:eastAsia="pl-PL"/>
        </w:rPr>
        <w:t>”.</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Powołana Komisja Skrutacyjna w składzie:</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prof. dr hab. inż. arch. Elżbieta Dagny Ryńska,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mgr inż. arch. Sławomir Kowal,</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proofErr w:type="spellStart"/>
      <w:r w:rsidRPr="00217E62">
        <w:rPr>
          <w:rFonts w:ascii="Times New Roman" w:eastAsia="Times New Roman" w:hAnsi="Times New Roman" w:cs="Times New Roman"/>
          <w:color w:val="000000"/>
          <w:sz w:val="24"/>
          <w:szCs w:val="24"/>
          <w:shd w:val="clear" w:color="auto" w:fill="FFFFFF"/>
          <w:lang w:eastAsia="pl-PL"/>
        </w:rPr>
        <w:t>stud</w:t>
      </w:r>
      <w:proofErr w:type="spellEnd"/>
      <w:r w:rsidRPr="00217E62">
        <w:rPr>
          <w:rFonts w:ascii="Times New Roman" w:eastAsia="Times New Roman" w:hAnsi="Times New Roman" w:cs="Times New Roman"/>
          <w:color w:val="000000"/>
          <w:sz w:val="24"/>
          <w:szCs w:val="24"/>
          <w:shd w:val="clear" w:color="auto" w:fill="FFFFFF"/>
          <w:lang w:eastAsia="pl-PL"/>
        </w:rPr>
        <w:t xml:space="preserve">. Filip </w:t>
      </w:r>
      <w:proofErr w:type="spellStart"/>
      <w:r w:rsidRPr="00217E62">
        <w:rPr>
          <w:rFonts w:ascii="Times New Roman" w:eastAsia="Times New Roman" w:hAnsi="Times New Roman" w:cs="Times New Roman"/>
          <w:color w:val="000000"/>
          <w:sz w:val="24"/>
          <w:szCs w:val="24"/>
          <w:shd w:val="clear" w:color="auto" w:fill="FFFFFF"/>
          <w:lang w:eastAsia="pl-PL"/>
        </w:rPr>
        <w:t>Chołodowski</w:t>
      </w:r>
      <w:proofErr w:type="spellEnd"/>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przeprowadziła głosowanie tajne wniosku jw.</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Wyniki głosowania: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uprawnionych do głosowania</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obecnych</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w głosowaniu wzięło udział</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19</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„za”</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18</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„przeciw”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1</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„wstrzymujących się”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0</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nieważnych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0</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Rada Wydziału na posiedzeniu w dniu 30.10.2018 r. w głosowaniu tajnym zagłosowała za wszczęciem przewodu doktorskiego mgr. Dominika Zielińskiego pt. „Siedziby ziemiaństwa i arystokracji na obszarze współczesnej Polski w twórczości Friedricha Augusta </w:t>
      </w:r>
      <w:proofErr w:type="spellStart"/>
      <w:r w:rsidRPr="00217E62">
        <w:rPr>
          <w:rFonts w:ascii="Times New Roman" w:eastAsia="Times New Roman" w:hAnsi="Times New Roman" w:cs="Times New Roman"/>
          <w:color w:val="000000"/>
          <w:sz w:val="24"/>
          <w:szCs w:val="24"/>
          <w:lang w:eastAsia="pl-PL"/>
        </w:rPr>
        <w:t>Stülera</w:t>
      </w:r>
      <w:proofErr w:type="spellEnd"/>
      <w:r w:rsidRPr="00217E62">
        <w:rPr>
          <w:rFonts w:ascii="Times New Roman" w:eastAsia="Times New Roman" w:hAnsi="Times New Roman" w:cs="Times New Roman"/>
          <w:color w:val="000000"/>
          <w:sz w:val="24"/>
          <w:szCs w:val="24"/>
          <w:lang w:eastAsia="pl-PL"/>
        </w:rPr>
        <w:t>”.</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Prodziekan dr hab. inż. arch. Krystyna Solarek, prof. PW, przy braku uwag i komentarzy ze strony członków RW, zarządziła głosowanie tajne dotyczące powołania dr. hab. inż. arch. Roberta </w:t>
      </w:r>
      <w:proofErr w:type="spellStart"/>
      <w:r w:rsidRPr="00217E62">
        <w:rPr>
          <w:rFonts w:ascii="Times New Roman" w:eastAsia="Times New Roman" w:hAnsi="Times New Roman" w:cs="Times New Roman"/>
          <w:color w:val="000000"/>
          <w:sz w:val="24"/>
          <w:szCs w:val="24"/>
          <w:lang w:eastAsia="pl-PL"/>
        </w:rPr>
        <w:t>Kunkla</w:t>
      </w:r>
      <w:proofErr w:type="spellEnd"/>
      <w:r w:rsidRPr="00217E62">
        <w:rPr>
          <w:rFonts w:ascii="Times New Roman" w:eastAsia="Times New Roman" w:hAnsi="Times New Roman" w:cs="Times New Roman"/>
          <w:color w:val="000000"/>
          <w:sz w:val="24"/>
          <w:szCs w:val="24"/>
          <w:lang w:eastAsia="pl-PL"/>
        </w:rPr>
        <w:t xml:space="preserve">, prof. PW na promotora dla przewodu doktorskiego mgr. Dominika Zielińskiego pt. „Siedziby ziemiaństwa i arystokracji na obszarze współczesnej Polski w twórczości Friedricha Augusta </w:t>
      </w:r>
      <w:proofErr w:type="spellStart"/>
      <w:r w:rsidRPr="00217E62">
        <w:rPr>
          <w:rFonts w:ascii="Times New Roman" w:eastAsia="Times New Roman" w:hAnsi="Times New Roman" w:cs="Times New Roman"/>
          <w:color w:val="000000"/>
          <w:sz w:val="24"/>
          <w:szCs w:val="24"/>
          <w:lang w:eastAsia="pl-PL"/>
        </w:rPr>
        <w:t>Stülera</w:t>
      </w:r>
      <w:proofErr w:type="spellEnd"/>
      <w:r w:rsidRPr="00217E62">
        <w:rPr>
          <w:rFonts w:ascii="Times New Roman" w:eastAsia="Times New Roman" w:hAnsi="Times New Roman" w:cs="Times New Roman"/>
          <w:color w:val="000000"/>
          <w:sz w:val="24"/>
          <w:szCs w:val="24"/>
          <w:lang w:eastAsia="pl-PL"/>
        </w:rPr>
        <w:t>”.</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Powołana Komisja Skrutacyjna w składzie:</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prof. dr hab. inż. arch. Elżbieta Dagny Ryńska,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mgr inż. arch. Sławomir Kowal,</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proofErr w:type="spellStart"/>
      <w:r w:rsidRPr="00217E62">
        <w:rPr>
          <w:rFonts w:ascii="Times New Roman" w:eastAsia="Times New Roman" w:hAnsi="Times New Roman" w:cs="Times New Roman"/>
          <w:color w:val="000000"/>
          <w:sz w:val="24"/>
          <w:szCs w:val="24"/>
          <w:shd w:val="clear" w:color="auto" w:fill="FFFFFF"/>
          <w:lang w:eastAsia="pl-PL"/>
        </w:rPr>
        <w:t>stud</w:t>
      </w:r>
      <w:proofErr w:type="spellEnd"/>
      <w:r w:rsidRPr="00217E62">
        <w:rPr>
          <w:rFonts w:ascii="Times New Roman" w:eastAsia="Times New Roman" w:hAnsi="Times New Roman" w:cs="Times New Roman"/>
          <w:color w:val="000000"/>
          <w:sz w:val="24"/>
          <w:szCs w:val="24"/>
          <w:shd w:val="clear" w:color="auto" w:fill="FFFFFF"/>
          <w:lang w:eastAsia="pl-PL"/>
        </w:rPr>
        <w:t xml:space="preserve">. Filip </w:t>
      </w:r>
      <w:proofErr w:type="spellStart"/>
      <w:r w:rsidRPr="00217E62">
        <w:rPr>
          <w:rFonts w:ascii="Times New Roman" w:eastAsia="Times New Roman" w:hAnsi="Times New Roman" w:cs="Times New Roman"/>
          <w:color w:val="000000"/>
          <w:sz w:val="24"/>
          <w:szCs w:val="24"/>
          <w:shd w:val="clear" w:color="auto" w:fill="FFFFFF"/>
          <w:lang w:eastAsia="pl-PL"/>
        </w:rPr>
        <w:t>Chołodowski</w:t>
      </w:r>
      <w:proofErr w:type="spellEnd"/>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przeprowadziła głosowanie tajne wniosku jw.</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Wyniki głosowania: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uprawnionych do głosowania</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obecnych</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w głosowaniu wzięło udział</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21</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„za”</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19</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„przeciw”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1</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„wstrzymujących się”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1</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nieważnych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0</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Rada Wydziału na posiedzeniu w dniu 30.10.2018 r. w głosowaniu tajnym zagłosowała za powołaniem dr. hab. inż. arch. Roberta </w:t>
      </w:r>
      <w:proofErr w:type="spellStart"/>
      <w:r w:rsidRPr="00217E62">
        <w:rPr>
          <w:rFonts w:ascii="Times New Roman" w:eastAsia="Times New Roman" w:hAnsi="Times New Roman" w:cs="Times New Roman"/>
          <w:color w:val="000000"/>
          <w:sz w:val="24"/>
          <w:szCs w:val="24"/>
          <w:lang w:eastAsia="pl-PL"/>
        </w:rPr>
        <w:t>Kunkla</w:t>
      </w:r>
      <w:proofErr w:type="spellEnd"/>
      <w:r w:rsidRPr="00217E62">
        <w:rPr>
          <w:rFonts w:ascii="Times New Roman" w:eastAsia="Times New Roman" w:hAnsi="Times New Roman" w:cs="Times New Roman"/>
          <w:color w:val="000000"/>
          <w:sz w:val="24"/>
          <w:szCs w:val="24"/>
          <w:lang w:eastAsia="pl-PL"/>
        </w:rPr>
        <w:t xml:space="preserve">, prof. PW na promotora dla przewodu doktorskiego mgr. Dominika Zielińskiego pt. „Siedziby ziemiaństwa i arystokracji na obszarze współczesnej Polski w twórczości Friedricha Augusta </w:t>
      </w:r>
      <w:proofErr w:type="spellStart"/>
      <w:r w:rsidRPr="00217E62">
        <w:rPr>
          <w:rFonts w:ascii="Times New Roman" w:eastAsia="Times New Roman" w:hAnsi="Times New Roman" w:cs="Times New Roman"/>
          <w:color w:val="000000"/>
          <w:sz w:val="24"/>
          <w:szCs w:val="24"/>
          <w:lang w:eastAsia="pl-PL"/>
        </w:rPr>
        <w:t>Stülera</w:t>
      </w:r>
      <w:proofErr w:type="spellEnd"/>
      <w:r w:rsidRPr="00217E62">
        <w:rPr>
          <w:rFonts w:ascii="Times New Roman" w:eastAsia="Times New Roman" w:hAnsi="Times New Roman" w:cs="Times New Roman"/>
          <w:color w:val="000000"/>
          <w:sz w:val="24"/>
          <w:szCs w:val="24"/>
          <w:lang w:eastAsia="pl-PL"/>
        </w:rPr>
        <w:t>”.</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 </w:t>
      </w:r>
    </w:p>
    <w:p w:rsidR="00217E62" w:rsidRPr="00217E62" w:rsidRDefault="00217E62" w:rsidP="00217E62">
      <w:pPr>
        <w:spacing w:after="6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Prodziekan dr hab. inż. arch. Krystyna Solarek, prof. PW, przy braku uwag i komentarzy ze strony członków RW, zarządziła głosowanie tajne dotyczące powołania dr. inż. arch. Wojciecha </w:t>
      </w:r>
      <w:proofErr w:type="spellStart"/>
      <w:r w:rsidRPr="00217E62">
        <w:rPr>
          <w:rFonts w:ascii="Times New Roman" w:eastAsia="Times New Roman" w:hAnsi="Times New Roman" w:cs="Times New Roman"/>
          <w:color w:val="000000"/>
          <w:sz w:val="24"/>
          <w:szCs w:val="24"/>
          <w:lang w:eastAsia="pl-PL"/>
        </w:rPr>
        <w:t>Wółkowskiego</w:t>
      </w:r>
      <w:proofErr w:type="spellEnd"/>
      <w:r w:rsidRPr="00217E62">
        <w:rPr>
          <w:rFonts w:ascii="Times New Roman" w:eastAsia="Times New Roman" w:hAnsi="Times New Roman" w:cs="Times New Roman"/>
          <w:color w:val="000000"/>
          <w:sz w:val="24"/>
          <w:szCs w:val="24"/>
          <w:lang w:eastAsia="pl-PL"/>
        </w:rPr>
        <w:t xml:space="preserve"> na promotora pomocniczego dla przewodu doktorskiego mgr. </w:t>
      </w:r>
      <w:r w:rsidRPr="00217E62">
        <w:rPr>
          <w:rFonts w:ascii="Times New Roman" w:eastAsia="Times New Roman" w:hAnsi="Times New Roman" w:cs="Times New Roman"/>
          <w:color w:val="000000"/>
          <w:sz w:val="24"/>
          <w:szCs w:val="24"/>
          <w:lang w:eastAsia="pl-PL"/>
        </w:rPr>
        <w:lastRenderedPageBreak/>
        <w:t xml:space="preserve">Dominika Zielińskiego pt. „Siedziby ziemiaństwa i arystokracji na obszarze współczesnej Polski w twórczości Friedricha Augusta </w:t>
      </w:r>
      <w:proofErr w:type="spellStart"/>
      <w:r w:rsidRPr="00217E62">
        <w:rPr>
          <w:rFonts w:ascii="Times New Roman" w:eastAsia="Times New Roman" w:hAnsi="Times New Roman" w:cs="Times New Roman"/>
          <w:color w:val="000000"/>
          <w:sz w:val="24"/>
          <w:szCs w:val="24"/>
          <w:lang w:eastAsia="pl-PL"/>
        </w:rPr>
        <w:t>Stülera</w:t>
      </w:r>
      <w:proofErr w:type="spellEnd"/>
      <w:r w:rsidRPr="00217E62">
        <w:rPr>
          <w:rFonts w:ascii="Times New Roman" w:eastAsia="Times New Roman" w:hAnsi="Times New Roman" w:cs="Times New Roman"/>
          <w:color w:val="000000"/>
          <w:sz w:val="24"/>
          <w:szCs w:val="24"/>
          <w:lang w:eastAsia="pl-PL"/>
        </w:rPr>
        <w:t>”.</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Powołana Komisja Skrutacyjna w składzie:</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prof. dr hab. inż. arch. Elżbieta Dagny Ryńska,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mgr inż. arch. Sławomir Kowal,</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proofErr w:type="spellStart"/>
      <w:r w:rsidRPr="00217E62">
        <w:rPr>
          <w:rFonts w:ascii="Times New Roman" w:eastAsia="Times New Roman" w:hAnsi="Times New Roman" w:cs="Times New Roman"/>
          <w:color w:val="000000"/>
          <w:sz w:val="24"/>
          <w:szCs w:val="24"/>
          <w:shd w:val="clear" w:color="auto" w:fill="FFFFFF"/>
          <w:lang w:eastAsia="pl-PL"/>
        </w:rPr>
        <w:t>stud</w:t>
      </w:r>
      <w:proofErr w:type="spellEnd"/>
      <w:r w:rsidRPr="00217E62">
        <w:rPr>
          <w:rFonts w:ascii="Times New Roman" w:eastAsia="Times New Roman" w:hAnsi="Times New Roman" w:cs="Times New Roman"/>
          <w:color w:val="000000"/>
          <w:sz w:val="24"/>
          <w:szCs w:val="24"/>
          <w:shd w:val="clear" w:color="auto" w:fill="FFFFFF"/>
          <w:lang w:eastAsia="pl-PL"/>
        </w:rPr>
        <w:t xml:space="preserve">. Filip </w:t>
      </w:r>
      <w:proofErr w:type="spellStart"/>
      <w:r w:rsidRPr="00217E62">
        <w:rPr>
          <w:rFonts w:ascii="Times New Roman" w:eastAsia="Times New Roman" w:hAnsi="Times New Roman" w:cs="Times New Roman"/>
          <w:color w:val="000000"/>
          <w:sz w:val="24"/>
          <w:szCs w:val="24"/>
          <w:shd w:val="clear" w:color="auto" w:fill="FFFFFF"/>
          <w:lang w:eastAsia="pl-PL"/>
        </w:rPr>
        <w:t>Chołodowski</w:t>
      </w:r>
      <w:proofErr w:type="spellEnd"/>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przeprowadziła głosowanie tajne wniosku jw.</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Wyniki głosowania: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uprawnionych do głosowania</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obecnych</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w głosowaniu wzięło udział</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22</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„za”</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20</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„przeciw”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2</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„wstrzymujących się”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0</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nieważnych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0</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Rada Wydziału na posiedzeniu w dniu 30.10.2018 r. w głosowaniu tajnym zagłosowała za powołaniem dr. inż. arch. Wojciecha </w:t>
      </w:r>
      <w:proofErr w:type="spellStart"/>
      <w:r w:rsidRPr="00217E62">
        <w:rPr>
          <w:rFonts w:ascii="Times New Roman" w:eastAsia="Times New Roman" w:hAnsi="Times New Roman" w:cs="Times New Roman"/>
          <w:color w:val="000000"/>
          <w:sz w:val="24"/>
          <w:szCs w:val="24"/>
          <w:lang w:eastAsia="pl-PL"/>
        </w:rPr>
        <w:t>Wółkowskiego</w:t>
      </w:r>
      <w:proofErr w:type="spellEnd"/>
      <w:r w:rsidRPr="00217E62">
        <w:rPr>
          <w:rFonts w:ascii="Times New Roman" w:eastAsia="Times New Roman" w:hAnsi="Times New Roman" w:cs="Times New Roman"/>
          <w:color w:val="000000"/>
          <w:sz w:val="24"/>
          <w:szCs w:val="24"/>
          <w:lang w:eastAsia="pl-PL"/>
        </w:rPr>
        <w:t xml:space="preserve"> na promotora pomocniczego dla przewodu doktorskiego mgr. Dominika Zielińskiego pt. „Siedziby ziemiaństwa i arystokracji na obszarze współczesnej Polski w twórczości Friedricha Augusta </w:t>
      </w:r>
      <w:proofErr w:type="spellStart"/>
      <w:r w:rsidRPr="00217E62">
        <w:rPr>
          <w:rFonts w:ascii="Times New Roman" w:eastAsia="Times New Roman" w:hAnsi="Times New Roman" w:cs="Times New Roman"/>
          <w:color w:val="000000"/>
          <w:sz w:val="24"/>
          <w:szCs w:val="24"/>
          <w:lang w:eastAsia="pl-PL"/>
        </w:rPr>
        <w:t>Stülera</w:t>
      </w:r>
      <w:proofErr w:type="spellEnd"/>
      <w:r w:rsidRPr="00217E62">
        <w:rPr>
          <w:rFonts w:ascii="Times New Roman" w:eastAsia="Times New Roman" w:hAnsi="Times New Roman" w:cs="Times New Roman"/>
          <w:color w:val="000000"/>
          <w:sz w:val="24"/>
          <w:szCs w:val="24"/>
          <w:lang w:eastAsia="pl-PL"/>
        </w:rPr>
        <w:t>”.</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Rada Wydziału na posiedzeniu w dniu 30.10.2018 r. w głosowaniu tajnym podjęła uchwałę o wszczęciu przewodu doktorskiego mgr. Dominika Zielińskiego w obszarze nauk technicznych, w dziedzinie nauk technicznych, w dyscyplinie architektura i urbanistyka, w oparciu o rozprawę pt. „Siedziby ziemiaństwa i arystokracji na obszarze współczesnej Polski w twórczości Friedricha Augusta </w:t>
      </w:r>
      <w:proofErr w:type="spellStart"/>
      <w:r w:rsidRPr="00217E62">
        <w:rPr>
          <w:rFonts w:ascii="Times New Roman" w:eastAsia="Times New Roman" w:hAnsi="Times New Roman" w:cs="Times New Roman"/>
          <w:color w:val="000000"/>
          <w:sz w:val="24"/>
          <w:szCs w:val="24"/>
          <w:lang w:eastAsia="pl-PL"/>
        </w:rPr>
        <w:t>Stülera</w:t>
      </w:r>
      <w:proofErr w:type="spellEnd"/>
      <w:r w:rsidRPr="00217E62">
        <w:rPr>
          <w:rFonts w:ascii="Times New Roman" w:eastAsia="Times New Roman" w:hAnsi="Times New Roman" w:cs="Times New Roman"/>
          <w:color w:val="000000"/>
          <w:sz w:val="24"/>
          <w:szCs w:val="24"/>
          <w:lang w:eastAsia="pl-PL"/>
        </w:rPr>
        <w:t xml:space="preserve">” oraz o powołaniu promotora dr. hab. inż. arch. Roberta </w:t>
      </w:r>
      <w:proofErr w:type="spellStart"/>
      <w:r w:rsidRPr="00217E62">
        <w:rPr>
          <w:rFonts w:ascii="Times New Roman" w:eastAsia="Times New Roman" w:hAnsi="Times New Roman" w:cs="Times New Roman"/>
          <w:color w:val="000000"/>
          <w:sz w:val="24"/>
          <w:szCs w:val="24"/>
          <w:lang w:eastAsia="pl-PL"/>
        </w:rPr>
        <w:t>Kunkla</w:t>
      </w:r>
      <w:proofErr w:type="spellEnd"/>
      <w:r w:rsidRPr="00217E62">
        <w:rPr>
          <w:rFonts w:ascii="Times New Roman" w:eastAsia="Times New Roman" w:hAnsi="Times New Roman" w:cs="Times New Roman"/>
          <w:color w:val="000000"/>
          <w:sz w:val="24"/>
          <w:szCs w:val="24"/>
          <w:lang w:eastAsia="pl-PL"/>
        </w:rPr>
        <w:t xml:space="preserve">, prof. PW i o powołaniu promotora pomocniczego dr. inż. arch. Wojciecha </w:t>
      </w:r>
      <w:proofErr w:type="spellStart"/>
      <w:r w:rsidRPr="00217E62">
        <w:rPr>
          <w:rFonts w:ascii="Times New Roman" w:eastAsia="Times New Roman" w:hAnsi="Times New Roman" w:cs="Times New Roman"/>
          <w:color w:val="000000"/>
          <w:sz w:val="24"/>
          <w:szCs w:val="24"/>
          <w:lang w:eastAsia="pl-PL"/>
        </w:rPr>
        <w:t>Wółkowskiego</w:t>
      </w:r>
      <w:proofErr w:type="spellEnd"/>
      <w:r w:rsidRPr="00217E62">
        <w:rPr>
          <w:rFonts w:ascii="Times New Roman" w:eastAsia="Times New Roman" w:hAnsi="Times New Roman" w:cs="Times New Roman"/>
          <w:color w:val="000000"/>
          <w:sz w:val="24"/>
          <w:szCs w:val="24"/>
          <w:lang w:eastAsia="pl-PL"/>
        </w:rPr>
        <w:t>.</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Ad. 12</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t>Podjęcie uchwały w sprawie zmiany w składzie osobowym w Komisji ds. Kształcenia – (</w:t>
      </w:r>
      <w:proofErr w:type="spellStart"/>
      <w:r w:rsidRPr="00217E62">
        <w:rPr>
          <w:rFonts w:ascii="Times New Roman" w:eastAsia="Times New Roman" w:hAnsi="Times New Roman" w:cs="Times New Roman"/>
          <w:i/>
          <w:iCs/>
          <w:color w:val="000000"/>
          <w:sz w:val="24"/>
          <w:szCs w:val="24"/>
          <w:lang w:eastAsia="pl-PL"/>
        </w:rPr>
        <w:t>gt</w:t>
      </w:r>
      <w:proofErr w:type="spellEnd"/>
      <w:r w:rsidRPr="00217E62">
        <w:rPr>
          <w:rFonts w:ascii="Times New Roman" w:eastAsia="Times New Roman" w:hAnsi="Times New Roman" w:cs="Times New Roman"/>
          <w:i/>
          <w:iCs/>
          <w:color w:val="000000"/>
          <w:sz w:val="24"/>
          <w:szCs w:val="24"/>
          <w:lang w:eastAsia="pl-PL"/>
        </w:rPr>
        <w:t>).</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Prodziekan ds. Ogólnych dr J. Grochulski oddał głos Prodziekanowi ds. Studiów dr K. Koszewskiemu. Prodziekan dr K. Koszewski przedstawił sprawę powołania oraz wyboru członków stałej Komisji ds. Kształcenia Rady Wydziału Architektury Politechniki Warszawskiej. Poinformował, że konieczna jest zmiana w uchwale Rady Wydziału nr 5/2017 z dnia 27 września 2016 r. dotycząca odwołania byłego przewodniczącego Rady Doktorantów dr inż. arch. Łukasza Piątka i powołania w jego miejsce obecnej przewodniczącej - mgr inż. arch. Karoliny </w:t>
      </w:r>
      <w:proofErr w:type="spellStart"/>
      <w:r w:rsidRPr="00217E62">
        <w:rPr>
          <w:rFonts w:ascii="Times New Roman" w:eastAsia="Times New Roman" w:hAnsi="Times New Roman" w:cs="Times New Roman"/>
          <w:color w:val="000000"/>
          <w:sz w:val="24"/>
          <w:szCs w:val="24"/>
          <w:lang w:eastAsia="pl-PL"/>
        </w:rPr>
        <w:t>Ostrowskiej-Wawrzyniuk</w:t>
      </w:r>
      <w:proofErr w:type="spellEnd"/>
      <w:r w:rsidRPr="00217E62">
        <w:rPr>
          <w:rFonts w:ascii="Times New Roman" w:eastAsia="Times New Roman" w:hAnsi="Times New Roman" w:cs="Times New Roman"/>
          <w:color w:val="000000"/>
          <w:sz w:val="24"/>
          <w:szCs w:val="24"/>
          <w:lang w:eastAsia="pl-PL"/>
        </w:rPr>
        <w:t>.</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Następnie Prodziekan dr K. Koszewski, przy braku uwag i pytań ze strony członków RW, zarządził głosowanie tajne dotyczące odwołania dr. inż. arch. Łukasza Piątka ze składu Komisji ds. Kształcenia RW WAPW.</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Powołana Komisja Skrutacyjna w składzie:</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prof. dr hab. inż. arch. Elżbieta Dagny Ryńska,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mgr inż. arch. Sławomir Kowal,</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proofErr w:type="spellStart"/>
      <w:r w:rsidRPr="00217E62">
        <w:rPr>
          <w:rFonts w:ascii="Times New Roman" w:eastAsia="Times New Roman" w:hAnsi="Times New Roman" w:cs="Times New Roman"/>
          <w:color w:val="000000"/>
          <w:sz w:val="24"/>
          <w:szCs w:val="24"/>
          <w:shd w:val="clear" w:color="auto" w:fill="FFFFFF"/>
          <w:lang w:eastAsia="pl-PL"/>
        </w:rPr>
        <w:t>stud</w:t>
      </w:r>
      <w:proofErr w:type="spellEnd"/>
      <w:r w:rsidRPr="00217E62">
        <w:rPr>
          <w:rFonts w:ascii="Times New Roman" w:eastAsia="Times New Roman" w:hAnsi="Times New Roman" w:cs="Times New Roman"/>
          <w:color w:val="000000"/>
          <w:sz w:val="24"/>
          <w:szCs w:val="24"/>
          <w:shd w:val="clear" w:color="auto" w:fill="FFFFFF"/>
          <w:lang w:eastAsia="pl-PL"/>
        </w:rPr>
        <w:t xml:space="preserve">. Filip </w:t>
      </w:r>
      <w:proofErr w:type="spellStart"/>
      <w:r w:rsidRPr="00217E62">
        <w:rPr>
          <w:rFonts w:ascii="Times New Roman" w:eastAsia="Times New Roman" w:hAnsi="Times New Roman" w:cs="Times New Roman"/>
          <w:color w:val="000000"/>
          <w:sz w:val="24"/>
          <w:szCs w:val="24"/>
          <w:shd w:val="clear" w:color="auto" w:fill="FFFFFF"/>
          <w:lang w:eastAsia="pl-PL"/>
        </w:rPr>
        <w:t>Chołodowski</w:t>
      </w:r>
      <w:proofErr w:type="spellEnd"/>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przeprowadziła głosowanie tajne wniosku jw.</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Wyniki głosowania: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uprawnionych do głosowania</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47</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obecnych</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43</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w głosowaniu wzięło udział</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36</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„za”</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36</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„przeciw”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0</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lastRenderedPageBreak/>
        <w:t>- głosów „wstrzymujących się”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0</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nieważnych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0</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Rada Wydziału na posiedzeniu w dniu 30.10.2018 r. w głosowaniu tajnym podjęła decyzję o odwołaniu dr. inż. arch. Łukasza Piątka ze składu Komisji ds. Kształcenia Rady Wydziału Architektury Politechniki Warszawskiej.</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Prodziekan dr K. Koszewski, przy braku uwag i pytań ze strony członków RW, zarządził głosowanie tajne dotyczące powołania mgr inż. arch. Karoliny </w:t>
      </w:r>
      <w:proofErr w:type="spellStart"/>
      <w:r w:rsidRPr="00217E62">
        <w:rPr>
          <w:rFonts w:ascii="Times New Roman" w:eastAsia="Times New Roman" w:hAnsi="Times New Roman" w:cs="Times New Roman"/>
          <w:color w:val="000000"/>
          <w:sz w:val="24"/>
          <w:szCs w:val="24"/>
          <w:lang w:eastAsia="pl-PL"/>
        </w:rPr>
        <w:t>Ostrowskiej-Wawryniuk</w:t>
      </w:r>
      <w:proofErr w:type="spellEnd"/>
      <w:r w:rsidRPr="00217E62">
        <w:rPr>
          <w:rFonts w:ascii="Times New Roman" w:eastAsia="Times New Roman" w:hAnsi="Times New Roman" w:cs="Times New Roman"/>
          <w:color w:val="000000"/>
          <w:sz w:val="24"/>
          <w:szCs w:val="24"/>
          <w:lang w:eastAsia="pl-PL"/>
        </w:rPr>
        <w:t xml:space="preserve"> do składu Komisji ds. Kształcenia Rady Wydziału Architektury Politechniki Warszawskiej.</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Powołana Komisja Skrutacyjna w składzie:</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prof. dr hab. inż. arch. Elżbieta Dagny Ryńska,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mgr inż. arch. Sławomir Kowal,</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proofErr w:type="spellStart"/>
      <w:r w:rsidRPr="00217E62">
        <w:rPr>
          <w:rFonts w:ascii="Times New Roman" w:eastAsia="Times New Roman" w:hAnsi="Times New Roman" w:cs="Times New Roman"/>
          <w:color w:val="000000"/>
          <w:sz w:val="24"/>
          <w:szCs w:val="24"/>
          <w:shd w:val="clear" w:color="auto" w:fill="FFFFFF"/>
          <w:lang w:eastAsia="pl-PL"/>
        </w:rPr>
        <w:t>stud</w:t>
      </w:r>
      <w:proofErr w:type="spellEnd"/>
      <w:r w:rsidRPr="00217E62">
        <w:rPr>
          <w:rFonts w:ascii="Times New Roman" w:eastAsia="Times New Roman" w:hAnsi="Times New Roman" w:cs="Times New Roman"/>
          <w:color w:val="000000"/>
          <w:sz w:val="24"/>
          <w:szCs w:val="24"/>
          <w:shd w:val="clear" w:color="auto" w:fill="FFFFFF"/>
          <w:lang w:eastAsia="pl-PL"/>
        </w:rPr>
        <w:t xml:space="preserve">. Filip </w:t>
      </w:r>
      <w:proofErr w:type="spellStart"/>
      <w:r w:rsidRPr="00217E62">
        <w:rPr>
          <w:rFonts w:ascii="Times New Roman" w:eastAsia="Times New Roman" w:hAnsi="Times New Roman" w:cs="Times New Roman"/>
          <w:color w:val="000000"/>
          <w:sz w:val="24"/>
          <w:szCs w:val="24"/>
          <w:shd w:val="clear" w:color="auto" w:fill="FFFFFF"/>
          <w:lang w:eastAsia="pl-PL"/>
        </w:rPr>
        <w:t>Chołodowski</w:t>
      </w:r>
      <w:proofErr w:type="spellEnd"/>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przeprowadziła głosowanie tajne wniosku jw.</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Wyniki głosowania: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uprawnionych do głosowania</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47</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obecnych</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43</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w głosowaniu wzięło udział</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36</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„za”</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34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„przeciw”                                                                 2</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„wstrzymujących się”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0</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nieważnych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 0</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Rada Wydziału na posiedzeniu w dniu 30.10.2018 r. w głosowaniu tajnym podjęła decyzję o powołaniu mgr inż. arch. Karoliny </w:t>
      </w:r>
      <w:proofErr w:type="spellStart"/>
      <w:r w:rsidRPr="00217E62">
        <w:rPr>
          <w:rFonts w:ascii="Times New Roman" w:eastAsia="Times New Roman" w:hAnsi="Times New Roman" w:cs="Times New Roman"/>
          <w:color w:val="000000"/>
          <w:sz w:val="24"/>
          <w:szCs w:val="24"/>
          <w:lang w:eastAsia="pl-PL"/>
        </w:rPr>
        <w:t>Ostrowskiej-Wawryniuk</w:t>
      </w:r>
      <w:proofErr w:type="spellEnd"/>
      <w:r w:rsidRPr="00217E62">
        <w:rPr>
          <w:rFonts w:ascii="Times New Roman" w:eastAsia="Times New Roman" w:hAnsi="Times New Roman" w:cs="Times New Roman"/>
          <w:color w:val="000000"/>
          <w:sz w:val="24"/>
          <w:szCs w:val="24"/>
          <w:lang w:eastAsia="pl-PL"/>
        </w:rPr>
        <w:t xml:space="preserve"> do składu Komisji ds. Kształcenia Rady Wydziału Architektury Politechniki Warszawskiej.</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Rada Wydziału na posiedzeniu w dniu 30.10.2018 r. w głosowaniu tajnym podjęła uchwałę o wprowadzeniu następujących zmian w § 1  uchwały Rady Wydziału nr 5/2017 z dnia 27 września 2016 r. w sprawie powołania oraz wyboru członków stałej Komisji ds. Kształcenia Rady Wydziału Architektury Politechniki Warszawskiej:</w:t>
      </w:r>
    </w:p>
    <w:p w:rsidR="00217E62" w:rsidRPr="00217E62" w:rsidRDefault="00217E62" w:rsidP="00217E62">
      <w:pPr>
        <w:spacing w:after="0" w:line="240" w:lineRule="auto"/>
        <w:ind w:left="720" w:hanging="360"/>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1)      ze składu Komisji ds. Kształcenia Rady Wydziału Architektury Politechniki Warszawskiej odwołuje się dr inż. arch. Łukasza Piątka.</w:t>
      </w:r>
    </w:p>
    <w:p w:rsidR="00217E62" w:rsidRPr="00217E62" w:rsidRDefault="00217E62" w:rsidP="00217E62">
      <w:pPr>
        <w:spacing w:after="0" w:line="240" w:lineRule="auto"/>
        <w:ind w:left="720" w:hanging="360"/>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2)      do składu Komisji ds. Kształcenia Rady Wydziału Architektury Politechniki Warszawskiej powołuje się mgr inż. arch. Karolinę </w:t>
      </w:r>
      <w:proofErr w:type="spellStart"/>
      <w:r w:rsidRPr="00217E62">
        <w:rPr>
          <w:rFonts w:ascii="Times New Roman" w:eastAsia="Times New Roman" w:hAnsi="Times New Roman" w:cs="Times New Roman"/>
          <w:color w:val="000000"/>
          <w:sz w:val="24"/>
          <w:szCs w:val="24"/>
          <w:lang w:eastAsia="pl-PL"/>
        </w:rPr>
        <w:t>Ostrowską-Wawrzyniuk</w:t>
      </w:r>
      <w:proofErr w:type="spellEnd"/>
      <w:r w:rsidRPr="00217E62">
        <w:rPr>
          <w:rFonts w:ascii="Times New Roman" w:eastAsia="Times New Roman" w:hAnsi="Times New Roman" w:cs="Times New Roman"/>
          <w:color w:val="000000"/>
          <w:sz w:val="24"/>
          <w:szCs w:val="24"/>
          <w:lang w:eastAsia="pl-PL"/>
        </w:rPr>
        <w:t>.</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Ad.13</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t>Zaopiniowanie wniosków dotyczących zmiany struktury organizacyjnej Wydziału Architektury PW - (</w:t>
      </w:r>
      <w:proofErr w:type="spellStart"/>
      <w:r w:rsidRPr="00217E62">
        <w:rPr>
          <w:rFonts w:ascii="Times New Roman" w:eastAsia="Times New Roman" w:hAnsi="Times New Roman" w:cs="Times New Roman"/>
          <w:i/>
          <w:iCs/>
          <w:color w:val="000000"/>
          <w:sz w:val="24"/>
          <w:szCs w:val="24"/>
          <w:lang w:eastAsia="pl-PL"/>
        </w:rPr>
        <w:t>gj</w:t>
      </w:r>
      <w:proofErr w:type="spellEnd"/>
      <w:r w:rsidRPr="00217E62">
        <w:rPr>
          <w:rFonts w:ascii="Times New Roman" w:eastAsia="Times New Roman" w:hAnsi="Times New Roman" w:cs="Times New Roman"/>
          <w:i/>
          <w:iCs/>
          <w:color w:val="000000"/>
          <w:sz w:val="24"/>
          <w:szCs w:val="24"/>
          <w:lang w:eastAsia="pl-PL"/>
        </w:rPr>
        <w:t>).</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Prodziekan ds. Ogólnych dr J. Grochulski przedstawił sprawę zaopiniowania zmiany struktury organizacyjnej WAPW.</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Ad.13.1</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t>Wyrażenie opinii w przedmiocie likwidacji Zakładu Architektury Współczesnej, Wnętrz i Form Przemysłowych na Wydziale Architektury PW - (</w:t>
      </w:r>
      <w:proofErr w:type="spellStart"/>
      <w:r w:rsidRPr="00217E62">
        <w:rPr>
          <w:rFonts w:ascii="Times New Roman" w:eastAsia="Times New Roman" w:hAnsi="Times New Roman" w:cs="Times New Roman"/>
          <w:i/>
          <w:iCs/>
          <w:color w:val="000000"/>
          <w:sz w:val="24"/>
          <w:szCs w:val="24"/>
          <w:lang w:eastAsia="pl-PL"/>
        </w:rPr>
        <w:t>gj</w:t>
      </w:r>
      <w:proofErr w:type="spellEnd"/>
      <w:r w:rsidRPr="00217E62">
        <w:rPr>
          <w:rFonts w:ascii="Times New Roman" w:eastAsia="Times New Roman" w:hAnsi="Times New Roman" w:cs="Times New Roman"/>
          <w:i/>
          <w:iCs/>
          <w:color w:val="000000"/>
          <w:sz w:val="24"/>
          <w:szCs w:val="24"/>
          <w:lang w:eastAsia="pl-PL"/>
        </w:rPr>
        <w:t>).</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Prodziekan ds. Ogólnych dr J. Grochulski przedstawił sprawę likwidacji Zakładu Architektury Współczesnej, Wnętrz i Form Przemysłowych ze względu na zmianę składu osobowego. Wyjaśnił, że nie zachodzą przesłanki formalne dla istnienia Zakładu i konieczne jest przekształcenia ww. jednostki. Prof. dr hab. K. Kucza-Kuczyński, prof. zw. PW powiedział, że przez wiele lat jednostka zajmująca się projektowaniem wnętrz i form przemysłowych była </w:t>
      </w:r>
      <w:r w:rsidRPr="00217E62">
        <w:rPr>
          <w:rFonts w:ascii="Times New Roman" w:eastAsia="Times New Roman" w:hAnsi="Times New Roman" w:cs="Times New Roman"/>
          <w:color w:val="000000"/>
          <w:sz w:val="24"/>
          <w:szCs w:val="24"/>
          <w:lang w:eastAsia="pl-PL"/>
        </w:rPr>
        <w:lastRenderedPageBreak/>
        <w:t>ważnym elementem struktury dydaktycznej Wydziału i zaapelował o jej odtworzenie, jak tylko będzie istniała taka możliwość. Prodziekan dr J. Grochulski powtórzył, że obecnie nie ma możliwości utrzymania jednostki w istniejącej formie.</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Następnie Prodziekan dr J. Grochulski, przy braku uwag i pytań ze strony członków RW, zarządził głosowanie jawne dotyczące zaopiniowania ww. wniosku.</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Powołana Komisja Skrutacyjna w składzie:</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prof. dr hab. inż. arch. Elżbieta Dagny Ryńska,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mgr inż. arch. Sławomir Kowal,</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proofErr w:type="spellStart"/>
      <w:r w:rsidRPr="00217E62">
        <w:rPr>
          <w:rFonts w:ascii="Times New Roman" w:eastAsia="Times New Roman" w:hAnsi="Times New Roman" w:cs="Times New Roman"/>
          <w:color w:val="000000"/>
          <w:sz w:val="24"/>
          <w:szCs w:val="24"/>
          <w:shd w:val="clear" w:color="auto" w:fill="FFFFFF"/>
          <w:lang w:eastAsia="pl-PL"/>
        </w:rPr>
        <w:t>stud</w:t>
      </w:r>
      <w:proofErr w:type="spellEnd"/>
      <w:r w:rsidRPr="00217E62">
        <w:rPr>
          <w:rFonts w:ascii="Times New Roman" w:eastAsia="Times New Roman" w:hAnsi="Times New Roman" w:cs="Times New Roman"/>
          <w:color w:val="000000"/>
          <w:sz w:val="24"/>
          <w:szCs w:val="24"/>
          <w:shd w:val="clear" w:color="auto" w:fill="FFFFFF"/>
          <w:lang w:eastAsia="pl-PL"/>
        </w:rPr>
        <w:t xml:space="preserve">. Filip </w:t>
      </w:r>
      <w:proofErr w:type="spellStart"/>
      <w:r w:rsidRPr="00217E62">
        <w:rPr>
          <w:rFonts w:ascii="Times New Roman" w:eastAsia="Times New Roman" w:hAnsi="Times New Roman" w:cs="Times New Roman"/>
          <w:color w:val="000000"/>
          <w:sz w:val="24"/>
          <w:szCs w:val="24"/>
          <w:shd w:val="clear" w:color="auto" w:fill="FFFFFF"/>
          <w:lang w:eastAsia="pl-PL"/>
        </w:rPr>
        <w:t>Chołodowski</w:t>
      </w:r>
      <w:proofErr w:type="spellEnd"/>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przeprowadziła głosowanie tajne wniosku jw.</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Wyniki głosowania: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uprawnionych do głosowania</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47</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obecnych</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43</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w głosowaniu wzięło udział</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36</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„za”</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36</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„przeciw”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0</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„wstrzymujących się”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0</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nieważnych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0</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Rada Wydziału na posiedzeniu w dniu 30.10.2018 r. w głosowaniu jawnym podjęła uchwałę o pozytywnym zaopiniowaniu wniosku w przedmiocie likwidacji Zakładu Architektury Współczesnej, Wnętrz i Form Przemysłowych WAPW.</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Ad.13.2</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t xml:space="preserve">Wyrażenie opinii w przedmiocie utworzenia Pracowni Architektury Współczesnej, Wnętrz i Form Przemysłowych w ramach Zakładu Projektowania </w:t>
      </w:r>
      <w:proofErr w:type="spellStart"/>
      <w:r w:rsidRPr="00217E62">
        <w:rPr>
          <w:rFonts w:ascii="Times New Roman" w:eastAsia="Times New Roman" w:hAnsi="Times New Roman" w:cs="Times New Roman"/>
          <w:i/>
          <w:iCs/>
          <w:color w:val="000000"/>
          <w:sz w:val="24"/>
          <w:szCs w:val="24"/>
          <w:lang w:eastAsia="pl-PL"/>
        </w:rPr>
        <w:t>Architektoniczno</w:t>
      </w:r>
      <w:proofErr w:type="spellEnd"/>
      <w:r w:rsidRPr="00217E62">
        <w:rPr>
          <w:rFonts w:ascii="Times New Roman" w:eastAsia="Times New Roman" w:hAnsi="Times New Roman" w:cs="Times New Roman"/>
          <w:i/>
          <w:iCs/>
          <w:color w:val="000000"/>
          <w:sz w:val="24"/>
          <w:szCs w:val="24"/>
          <w:lang w:eastAsia="pl-PL"/>
        </w:rPr>
        <w:t xml:space="preserve"> - Urbanistycznego.</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t xml:space="preserve"> na Wydziale Architektury PW - (</w:t>
      </w:r>
      <w:proofErr w:type="spellStart"/>
      <w:r w:rsidRPr="00217E62">
        <w:rPr>
          <w:rFonts w:ascii="Times New Roman" w:eastAsia="Times New Roman" w:hAnsi="Times New Roman" w:cs="Times New Roman"/>
          <w:i/>
          <w:iCs/>
          <w:color w:val="000000"/>
          <w:sz w:val="24"/>
          <w:szCs w:val="24"/>
          <w:lang w:eastAsia="pl-PL"/>
        </w:rPr>
        <w:t>gj</w:t>
      </w:r>
      <w:proofErr w:type="spellEnd"/>
      <w:r w:rsidRPr="00217E62">
        <w:rPr>
          <w:rFonts w:ascii="Times New Roman" w:eastAsia="Times New Roman" w:hAnsi="Times New Roman" w:cs="Times New Roman"/>
          <w:i/>
          <w:iCs/>
          <w:color w:val="000000"/>
          <w:sz w:val="24"/>
          <w:szCs w:val="24"/>
          <w:lang w:eastAsia="pl-PL"/>
        </w:rPr>
        <w:t>).</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Prodziekan ds. Ogólnych dr J. Grochulski przedstawił sprawę utworzenia Pracowni Architektury Współczesnej, Wnętrz i Form Przemysłowych w ramach Zakładu Projektowania </w:t>
      </w:r>
      <w:proofErr w:type="spellStart"/>
      <w:r w:rsidRPr="00217E62">
        <w:rPr>
          <w:rFonts w:ascii="Times New Roman" w:eastAsia="Times New Roman" w:hAnsi="Times New Roman" w:cs="Times New Roman"/>
          <w:color w:val="000000"/>
          <w:sz w:val="24"/>
          <w:szCs w:val="24"/>
          <w:lang w:eastAsia="pl-PL"/>
        </w:rPr>
        <w:t>Architektoniczno</w:t>
      </w:r>
      <w:proofErr w:type="spellEnd"/>
      <w:r w:rsidRPr="00217E62">
        <w:rPr>
          <w:rFonts w:ascii="Times New Roman" w:eastAsia="Times New Roman" w:hAnsi="Times New Roman" w:cs="Times New Roman"/>
          <w:color w:val="000000"/>
          <w:sz w:val="24"/>
          <w:szCs w:val="24"/>
          <w:lang w:eastAsia="pl-PL"/>
        </w:rPr>
        <w:t xml:space="preserve"> - Urbanistycznego.</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Następnie Prodziekan dr J. Grochulski, przy braku uwag i pytań ze strony członków RW, zarządził głosowanie jawne dotyczące zaopiniowania ww. wniosku.</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Powołana Komisja Skrutacyjna w składzie:</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prof. dr hab. inż. arch. Elżbieta Dagny Ryńska,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mgr inż. arch. Sławomir Kowal,</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proofErr w:type="spellStart"/>
      <w:r w:rsidRPr="00217E62">
        <w:rPr>
          <w:rFonts w:ascii="Times New Roman" w:eastAsia="Times New Roman" w:hAnsi="Times New Roman" w:cs="Times New Roman"/>
          <w:color w:val="000000"/>
          <w:sz w:val="24"/>
          <w:szCs w:val="24"/>
          <w:shd w:val="clear" w:color="auto" w:fill="FFFFFF"/>
          <w:lang w:eastAsia="pl-PL"/>
        </w:rPr>
        <w:t>stud</w:t>
      </w:r>
      <w:proofErr w:type="spellEnd"/>
      <w:r w:rsidRPr="00217E62">
        <w:rPr>
          <w:rFonts w:ascii="Times New Roman" w:eastAsia="Times New Roman" w:hAnsi="Times New Roman" w:cs="Times New Roman"/>
          <w:color w:val="000000"/>
          <w:sz w:val="24"/>
          <w:szCs w:val="24"/>
          <w:shd w:val="clear" w:color="auto" w:fill="FFFFFF"/>
          <w:lang w:eastAsia="pl-PL"/>
        </w:rPr>
        <w:t xml:space="preserve">. Filip </w:t>
      </w:r>
      <w:proofErr w:type="spellStart"/>
      <w:r w:rsidRPr="00217E62">
        <w:rPr>
          <w:rFonts w:ascii="Times New Roman" w:eastAsia="Times New Roman" w:hAnsi="Times New Roman" w:cs="Times New Roman"/>
          <w:color w:val="000000"/>
          <w:sz w:val="24"/>
          <w:szCs w:val="24"/>
          <w:shd w:val="clear" w:color="auto" w:fill="FFFFFF"/>
          <w:lang w:eastAsia="pl-PL"/>
        </w:rPr>
        <w:t>Chołodowski</w:t>
      </w:r>
      <w:proofErr w:type="spellEnd"/>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przeprowadziła głosowanie tajne wniosku jw.</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Wyniki głosowania: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uprawnionych do głosowania</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47</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obecnych</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43</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w głosowaniu wzięło udział</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36</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„za”</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35</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„przeciw”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0</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„wstrzymujących się”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1</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nieważnych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0</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Rada Wydziału na posiedzeniu w dniu 30.10.2018 r. w głosowaniu jawnym podjęła uchwałę o pozytywnym zaopiniowaniu wniosku w przedmiocie utworzenia Pracowni Architektury Współczesnej, Wnętrz i Form Przemysłowych w ramach Zakładu Projektowania </w:t>
      </w:r>
      <w:proofErr w:type="spellStart"/>
      <w:r w:rsidRPr="00217E62">
        <w:rPr>
          <w:rFonts w:ascii="Times New Roman" w:eastAsia="Times New Roman" w:hAnsi="Times New Roman" w:cs="Times New Roman"/>
          <w:color w:val="000000"/>
          <w:sz w:val="24"/>
          <w:szCs w:val="24"/>
          <w:lang w:eastAsia="pl-PL"/>
        </w:rPr>
        <w:t>Architektoniczno</w:t>
      </w:r>
      <w:proofErr w:type="spellEnd"/>
      <w:r w:rsidRPr="00217E62">
        <w:rPr>
          <w:rFonts w:ascii="Times New Roman" w:eastAsia="Times New Roman" w:hAnsi="Times New Roman" w:cs="Times New Roman"/>
          <w:color w:val="000000"/>
          <w:sz w:val="24"/>
          <w:szCs w:val="24"/>
          <w:lang w:eastAsia="pl-PL"/>
        </w:rPr>
        <w:t xml:space="preserve"> - Urbanistycznego.</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lastRenderedPageBreak/>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Ad.13.3</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t>Wyrażenie opinii w przedmiocie przekształcenia Pracowni Architektury Proekologicznej w Pracownię Architektury Proekologicznej i Technologii Energooszczędnych w ramach Katedry</w:t>
      </w:r>
      <w:r w:rsidRPr="00217E62">
        <w:rPr>
          <w:rFonts w:ascii="Calibri" w:eastAsia="Times New Roman" w:hAnsi="Calibri" w:cs="Calibri"/>
          <w:i/>
          <w:iCs/>
          <w:color w:val="000000"/>
          <w:lang w:eastAsia="pl-PL"/>
        </w:rPr>
        <w:t xml:space="preserve"> </w:t>
      </w:r>
      <w:r w:rsidRPr="00217E62">
        <w:rPr>
          <w:rFonts w:ascii="Times New Roman" w:eastAsia="Times New Roman" w:hAnsi="Times New Roman" w:cs="Times New Roman"/>
          <w:i/>
          <w:iCs/>
          <w:color w:val="000000"/>
          <w:sz w:val="24"/>
          <w:szCs w:val="24"/>
          <w:lang w:eastAsia="pl-PL"/>
        </w:rPr>
        <w:t>Projektowania Konstrukcji, Budownictwa i Infrastruktury Technicznej na Wydziale Architektury PW - (</w:t>
      </w:r>
      <w:proofErr w:type="spellStart"/>
      <w:r w:rsidRPr="00217E62">
        <w:rPr>
          <w:rFonts w:ascii="Times New Roman" w:eastAsia="Times New Roman" w:hAnsi="Times New Roman" w:cs="Times New Roman"/>
          <w:i/>
          <w:iCs/>
          <w:color w:val="000000"/>
          <w:sz w:val="24"/>
          <w:szCs w:val="24"/>
          <w:lang w:eastAsia="pl-PL"/>
        </w:rPr>
        <w:t>gj</w:t>
      </w:r>
      <w:proofErr w:type="spellEnd"/>
      <w:r w:rsidRPr="00217E62">
        <w:rPr>
          <w:rFonts w:ascii="Times New Roman" w:eastAsia="Times New Roman" w:hAnsi="Times New Roman" w:cs="Times New Roman"/>
          <w:i/>
          <w:iCs/>
          <w:color w:val="000000"/>
          <w:sz w:val="24"/>
          <w:szCs w:val="24"/>
          <w:lang w:eastAsia="pl-PL"/>
        </w:rPr>
        <w:t>).</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Prodziekan ds. Ogólnych dr J. Grochulski przedstawił sprawę przekształcenia Pracowni Architektury Proekologicznej w Pracownię Architektury Proekologicznej i Technologii Energooszczędnych w ramach Katedry</w:t>
      </w:r>
      <w:r w:rsidRPr="00217E62">
        <w:rPr>
          <w:rFonts w:ascii="Calibri" w:eastAsia="Times New Roman" w:hAnsi="Calibri" w:cs="Calibri"/>
          <w:color w:val="000000"/>
          <w:lang w:eastAsia="pl-PL"/>
        </w:rPr>
        <w:t xml:space="preserve"> </w:t>
      </w:r>
      <w:r w:rsidRPr="00217E62">
        <w:rPr>
          <w:rFonts w:ascii="Times New Roman" w:eastAsia="Times New Roman" w:hAnsi="Times New Roman" w:cs="Times New Roman"/>
          <w:color w:val="000000"/>
          <w:sz w:val="24"/>
          <w:szCs w:val="24"/>
          <w:lang w:eastAsia="pl-PL"/>
        </w:rPr>
        <w:t>Projektowania Konstrukcji, Budownictwa i Infrastruktury Technicznej wynikającą z  dostosowania nazwy jednostki do specyfiki prowadzonej przez nią dydaktyki.</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Następnie Prodziekan dr J. Grochulski, przy braku uwag i pytań ze strony członków RW, zarządził głosowanie jawne dotyczące zaopiniowania ww. wniosku.</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Powołana Komisja Skrutacyjna w składzie:</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prof. dr hab. inż. arch. Elżbieta Dagny Ryńska,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mgr inż. arch. Sławomir Kowal,</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proofErr w:type="spellStart"/>
      <w:r w:rsidRPr="00217E62">
        <w:rPr>
          <w:rFonts w:ascii="Times New Roman" w:eastAsia="Times New Roman" w:hAnsi="Times New Roman" w:cs="Times New Roman"/>
          <w:color w:val="000000"/>
          <w:sz w:val="24"/>
          <w:szCs w:val="24"/>
          <w:shd w:val="clear" w:color="auto" w:fill="FFFFFF"/>
          <w:lang w:eastAsia="pl-PL"/>
        </w:rPr>
        <w:t>stud</w:t>
      </w:r>
      <w:proofErr w:type="spellEnd"/>
      <w:r w:rsidRPr="00217E62">
        <w:rPr>
          <w:rFonts w:ascii="Times New Roman" w:eastAsia="Times New Roman" w:hAnsi="Times New Roman" w:cs="Times New Roman"/>
          <w:color w:val="000000"/>
          <w:sz w:val="24"/>
          <w:szCs w:val="24"/>
          <w:shd w:val="clear" w:color="auto" w:fill="FFFFFF"/>
          <w:lang w:eastAsia="pl-PL"/>
        </w:rPr>
        <w:t xml:space="preserve">. Filip </w:t>
      </w:r>
      <w:proofErr w:type="spellStart"/>
      <w:r w:rsidRPr="00217E62">
        <w:rPr>
          <w:rFonts w:ascii="Times New Roman" w:eastAsia="Times New Roman" w:hAnsi="Times New Roman" w:cs="Times New Roman"/>
          <w:color w:val="000000"/>
          <w:sz w:val="24"/>
          <w:szCs w:val="24"/>
          <w:shd w:val="clear" w:color="auto" w:fill="FFFFFF"/>
          <w:lang w:eastAsia="pl-PL"/>
        </w:rPr>
        <w:t>Chołodowski</w:t>
      </w:r>
      <w:proofErr w:type="spellEnd"/>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przeprowadziła głosowanie tajne wniosku jw.</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Wyniki głosowania: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uprawnionych do głosowania</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47</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obecnych</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43</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w głosowaniu wzięło udział</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37</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„za”</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36</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„przeciw”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0</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„wstrzymujących się”                </w:t>
      </w:r>
      <w:r w:rsidR="00862A1B">
        <w:rPr>
          <w:rFonts w:ascii="Times New Roman" w:eastAsia="Times New Roman" w:hAnsi="Times New Roman" w:cs="Times New Roman"/>
          <w:color w:val="000000"/>
          <w:sz w:val="24"/>
          <w:szCs w:val="24"/>
          <w:lang w:eastAsia="pl-PL"/>
        </w:rPr>
        <w:t>                              1</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nieważnych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 0</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Rada Wydziału na posiedzeniu w dniu 30.10.2018 r. w głosowaniu jawnym podjęła uchwałę o pozytywnym zaopiniowaniu wniosku w przedmiocie przekształcenia Pracowni Architektury Proekologicznej w Pracownię Architektury Proekologicznej i Technologii Energooszczędnych w ramach Katedry</w:t>
      </w:r>
      <w:r w:rsidRPr="00217E62">
        <w:rPr>
          <w:rFonts w:ascii="Calibri" w:eastAsia="Times New Roman" w:hAnsi="Calibri" w:cs="Calibri"/>
          <w:color w:val="000000"/>
          <w:lang w:eastAsia="pl-PL"/>
        </w:rPr>
        <w:t xml:space="preserve"> </w:t>
      </w:r>
      <w:r w:rsidRPr="00217E62">
        <w:rPr>
          <w:rFonts w:ascii="Times New Roman" w:eastAsia="Times New Roman" w:hAnsi="Times New Roman" w:cs="Times New Roman"/>
          <w:color w:val="000000"/>
          <w:sz w:val="24"/>
          <w:szCs w:val="24"/>
          <w:lang w:eastAsia="pl-PL"/>
        </w:rPr>
        <w:t>Projektowania Konstrukcji, Budownictwa i Infrastruktury Technicznej.</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Ad. 14.</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t xml:space="preserve">Przedstawienie kandydatów, dyskusja i zaopiniowanie wniosków dotyczących </w:t>
      </w:r>
      <w:proofErr w:type="spellStart"/>
      <w:r w:rsidRPr="00217E62">
        <w:rPr>
          <w:rFonts w:ascii="Times New Roman" w:eastAsia="Times New Roman" w:hAnsi="Times New Roman" w:cs="Times New Roman"/>
          <w:i/>
          <w:iCs/>
          <w:color w:val="000000"/>
          <w:sz w:val="24"/>
          <w:szCs w:val="24"/>
          <w:lang w:eastAsia="pl-PL"/>
        </w:rPr>
        <w:t>zatrudnień</w:t>
      </w:r>
      <w:proofErr w:type="spellEnd"/>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t>na podstawie umów o pracę - (</w:t>
      </w:r>
      <w:proofErr w:type="spellStart"/>
      <w:r w:rsidRPr="00217E62">
        <w:rPr>
          <w:rFonts w:ascii="Times New Roman" w:eastAsia="Times New Roman" w:hAnsi="Times New Roman" w:cs="Times New Roman"/>
          <w:i/>
          <w:iCs/>
          <w:color w:val="000000"/>
          <w:sz w:val="24"/>
          <w:szCs w:val="24"/>
          <w:lang w:eastAsia="pl-PL"/>
        </w:rPr>
        <w:t>gt</w:t>
      </w:r>
      <w:proofErr w:type="spellEnd"/>
      <w:r w:rsidRPr="00217E62">
        <w:rPr>
          <w:rFonts w:ascii="Times New Roman" w:eastAsia="Times New Roman" w:hAnsi="Times New Roman" w:cs="Times New Roman"/>
          <w:i/>
          <w:iCs/>
          <w:color w:val="000000"/>
          <w:sz w:val="24"/>
          <w:szCs w:val="24"/>
          <w:lang w:eastAsia="pl-PL"/>
        </w:rPr>
        <w:t>).</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Prodziekan ds. Ogólnych dr J. Grochulski omówił sprawy związane z zaopiniowaniem wniosków dotyczących </w:t>
      </w:r>
      <w:proofErr w:type="spellStart"/>
      <w:r w:rsidRPr="00217E62">
        <w:rPr>
          <w:rFonts w:ascii="Times New Roman" w:eastAsia="Times New Roman" w:hAnsi="Times New Roman" w:cs="Times New Roman"/>
          <w:color w:val="000000"/>
          <w:sz w:val="24"/>
          <w:szCs w:val="24"/>
          <w:lang w:eastAsia="pl-PL"/>
        </w:rPr>
        <w:t>zatrudnień</w:t>
      </w:r>
      <w:proofErr w:type="spellEnd"/>
      <w:r w:rsidRPr="00217E62">
        <w:rPr>
          <w:rFonts w:ascii="Times New Roman" w:eastAsia="Times New Roman" w:hAnsi="Times New Roman" w:cs="Times New Roman"/>
          <w:color w:val="000000"/>
          <w:sz w:val="24"/>
          <w:szCs w:val="24"/>
          <w:lang w:eastAsia="pl-PL"/>
        </w:rPr>
        <w:t xml:space="preserve"> na podstawie umów o pracę.</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Ad. 14.1</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t>Zaopiniowanie wniosku dotyczącego zatrudnienia Pani prof. dr hab. inż. arch. Ewy Kuryłowicz w wymiarze pełnego etatu na podstawie aneksu do mianowania zmiana stanowiska na profesora zwyczajnego w Zakładzie Projektowania i Teorii Architektury, od dnia 01.12.2018 r. na czas nieokreślony na Wydziale Architektury Politechniki Warszawskiej – (</w:t>
      </w:r>
      <w:proofErr w:type="spellStart"/>
      <w:r w:rsidRPr="00217E62">
        <w:rPr>
          <w:rFonts w:ascii="Times New Roman" w:eastAsia="Times New Roman" w:hAnsi="Times New Roman" w:cs="Times New Roman"/>
          <w:i/>
          <w:iCs/>
          <w:color w:val="000000"/>
          <w:sz w:val="24"/>
          <w:szCs w:val="24"/>
          <w:lang w:eastAsia="pl-PL"/>
        </w:rPr>
        <w:t>gt</w:t>
      </w:r>
      <w:proofErr w:type="spellEnd"/>
      <w:r w:rsidRPr="00217E62">
        <w:rPr>
          <w:rFonts w:ascii="Times New Roman" w:eastAsia="Times New Roman" w:hAnsi="Times New Roman" w:cs="Times New Roman"/>
          <w:i/>
          <w:iCs/>
          <w:color w:val="000000"/>
          <w:sz w:val="24"/>
          <w:szCs w:val="24"/>
          <w:lang w:eastAsia="pl-PL"/>
        </w:rPr>
        <w:t>)</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Prodziekan dr J. Grochulski przedstawił sprawę wyrażenia opinii dotyczącej zatrudnienia Pani prof. dr hab. inż. arch. Ewy Kuryłowicz w wymiarze pełnego etatu na podstawie aneksu do mianowania - zmiana stanowiska na profesora zwyczajnego</w:t>
      </w:r>
      <w:r w:rsidRPr="00217E62">
        <w:rPr>
          <w:rFonts w:ascii="Times New Roman" w:eastAsia="Times New Roman" w:hAnsi="Times New Roman" w:cs="Times New Roman"/>
          <w:i/>
          <w:iCs/>
          <w:color w:val="000000"/>
          <w:sz w:val="24"/>
          <w:szCs w:val="24"/>
          <w:lang w:eastAsia="pl-PL"/>
        </w:rPr>
        <w:t xml:space="preserve"> </w:t>
      </w:r>
      <w:r w:rsidRPr="00217E62">
        <w:rPr>
          <w:rFonts w:ascii="Times New Roman" w:eastAsia="Times New Roman" w:hAnsi="Times New Roman" w:cs="Times New Roman"/>
          <w:color w:val="000000"/>
          <w:sz w:val="24"/>
          <w:szCs w:val="24"/>
          <w:lang w:eastAsia="pl-PL"/>
        </w:rPr>
        <w:t xml:space="preserve">w Zakładzie Projektowania i Teorii Architektury, od dnia 01.12.2018 r. na czas nieokreślony na Wydziale Architektury Politechniki Warszawskiej. Wyjaśnił, że zgodnie z regulacjami Politechniki Warszawskiej wniosek został przekazany do zaopiniowania profesorowi z innego ośrodka akademickiego - prof. dr hab. L. </w:t>
      </w:r>
      <w:proofErr w:type="spellStart"/>
      <w:r w:rsidRPr="00217E62">
        <w:rPr>
          <w:rFonts w:ascii="Times New Roman" w:eastAsia="Times New Roman" w:hAnsi="Times New Roman" w:cs="Times New Roman"/>
          <w:color w:val="000000"/>
          <w:sz w:val="24"/>
          <w:szCs w:val="24"/>
          <w:lang w:eastAsia="pl-PL"/>
        </w:rPr>
        <w:t>Nyce</w:t>
      </w:r>
      <w:proofErr w:type="spellEnd"/>
      <w:r w:rsidRPr="00217E62">
        <w:rPr>
          <w:rFonts w:ascii="Times New Roman" w:eastAsia="Times New Roman" w:hAnsi="Times New Roman" w:cs="Times New Roman"/>
          <w:color w:val="000000"/>
          <w:sz w:val="24"/>
          <w:szCs w:val="24"/>
          <w:lang w:eastAsia="pl-PL"/>
        </w:rPr>
        <w:t xml:space="preserve">, prof. zw. PG z Politechniki Gdańskiej. Prof. dr hab. L. </w:t>
      </w:r>
      <w:proofErr w:type="spellStart"/>
      <w:r w:rsidRPr="00217E62">
        <w:rPr>
          <w:rFonts w:ascii="Times New Roman" w:eastAsia="Times New Roman" w:hAnsi="Times New Roman" w:cs="Times New Roman"/>
          <w:color w:val="000000"/>
          <w:sz w:val="24"/>
          <w:szCs w:val="24"/>
          <w:lang w:eastAsia="pl-PL"/>
        </w:rPr>
        <w:t>Nyka</w:t>
      </w:r>
      <w:proofErr w:type="spellEnd"/>
      <w:r w:rsidRPr="00217E62">
        <w:rPr>
          <w:rFonts w:ascii="Times New Roman" w:eastAsia="Times New Roman" w:hAnsi="Times New Roman" w:cs="Times New Roman"/>
          <w:color w:val="000000"/>
          <w:sz w:val="24"/>
          <w:szCs w:val="24"/>
          <w:lang w:eastAsia="pl-PL"/>
        </w:rPr>
        <w:t xml:space="preserve">, prof. zw. PG z Politechniki </w:t>
      </w:r>
      <w:r w:rsidRPr="00217E62">
        <w:rPr>
          <w:rFonts w:ascii="Times New Roman" w:eastAsia="Times New Roman" w:hAnsi="Times New Roman" w:cs="Times New Roman"/>
          <w:color w:val="000000"/>
          <w:sz w:val="24"/>
          <w:szCs w:val="24"/>
          <w:lang w:eastAsia="pl-PL"/>
        </w:rPr>
        <w:lastRenderedPageBreak/>
        <w:t>Gdańskiej w konkluzji określiła prof. dr hab. E. Kuryłowicz jako pierwszoplanową postać w polskiej architekturze, twórcę szkoły projektowania uniwersalnego, posiadającą wybitne osiągnięcia naukowe i architektoniczne oraz udowodnione predyspozycje do kierowania zespołem,  jednoznacznie oceniając dorobek Pani Profesor jako spełniający wymagania.</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Następnie Prodziekan dr J. Grochulski, przy braku uwag i pytań ze strony członków RW, zarządził głosowanie tajne dotyczące zaopiniowania ww. wniosku.</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Powołana Komisja Skrutacyjna w składzie:</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prof. dr hab. inż. arch. Elżbieta Dagny Ryńska,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mgr inż. arch. Sławomir Kowal,</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proofErr w:type="spellStart"/>
      <w:r w:rsidRPr="00217E62">
        <w:rPr>
          <w:rFonts w:ascii="Times New Roman" w:eastAsia="Times New Roman" w:hAnsi="Times New Roman" w:cs="Times New Roman"/>
          <w:color w:val="000000"/>
          <w:sz w:val="24"/>
          <w:szCs w:val="24"/>
          <w:shd w:val="clear" w:color="auto" w:fill="FFFFFF"/>
          <w:lang w:eastAsia="pl-PL"/>
        </w:rPr>
        <w:t>stud</w:t>
      </w:r>
      <w:proofErr w:type="spellEnd"/>
      <w:r w:rsidRPr="00217E62">
        <w:rPr>
          <w:rFonts w:ascii="Times New Roman" w:eastAsia="Times New Roman" w:hAnsi="Times New Roman" w:cs="Times New Roman"/>
          <w:color w:val="000000"/>
          <w:sz w:val="24"/>
          <w:szCs w:val="24"/>
          <w:shd w:val="clear" w:color="auto" w:fill="FFFFFF"/>
          <w:lang w:eastAsia="pl-PL"/>
        </w:rPr>
        <w:t xml:space="preserve">. Filip </w:t>
      </w:r>
      <w:proofErr w:type="spellStart"/>
      <w:r w:rsidRPr="00217E62">
        <w:rPr>
          <w:rFonts w:ascii="Times New Roman" w:eastAsia="Times New Roman" w:hAnsi="Times New Roman" w:cs="Times New Roman"/>
          <w:color w:val="000000"/>
          <w:sz w:val="24"/>
          <w:szCs w:val="24"/>
          <w:shd w:val="clear" w:color="auto" w:fill="FFFFFF"/>
          <w:lang w:eastAsia="pl-PL"/>
        </w:rPr>
        <w:t>Chołodowski</w:t>
      </w:r>
      <w:proofErr w:type="spellEnd"/>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przeprowadziła głosowanie tajne wniosku jw.</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Wyniki głosowania: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uprawnionych do głosowania</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47</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obecnych</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43</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w głosowaniu wzięło udział</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37</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„za”</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29</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„przeciw”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5</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„wstrzymujących się”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3</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nieważnych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0</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Rada Wydziału na posiedzeniu w dniu 30.10.2018 r. w głosowaniu tajnym podjęła uchwałę o pozytywnym zaopiniowaniu wniosku dotyczącego zatrudnienia Pani prof. dr hab. inż. arch. Ewy Kuryłowicz w wymiarze pełnego etatu na podstawie aneksu do mianowania - zmiana stanowiska na profesora zwyczajnego w Zakładzie Projektowania i Teorii Architektury, od dnia 01.12.2018 r. na czas nieokreślony na Wydziale Architektury Politechniki Warszawskiej.</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 </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Ad. 14.2</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t xml:space="preserve">Zaopiniowanie wniosku dotyczącego zatrudnienia Pani prof. dr hab. inż. arch. Krystyny </w:t>
      </w:r>
      <w:proofErr w:type="spellStart"/>
      <w:r w:rsidRPr="00217E62">
        <w:rPr>
          <w:rFonts w:ascii="Times New Roman" w:eastAsia="Times New Roman" w:hAnsi="Times New Roman" w:cs="Times New Roman"/>
          <w:i/>
          <w:iCs/>
          <w:color w:val="000000"/>
          <w:sz w:val="24"/>
          <w:szCs w:val="24"/>
          <w:lang w:eastAsia="pl-PL"/>
        </w:rPr>
        <w:t>Guranowskiej-Gruszeckiej</w:t>
      </w:r>
      <w:proofErr w:type="spellEnd"/>
      <w:r w:rsidRPr="00217E62">
        <w:rPr>
          <w:rFonts w:ascii="Times New Roman" w:eastAsia="Times New Roman" w:hAnsi="Times New Roman" w:cs="Times New Roman"/>
          <w:i/>
          <w:iCs/>
          <w:color w:val="000000"/>
          <w:sz w:val="24"/>
          <w:szCs w:val="24"/>
          <w:lang w:eastAsia="pl-PL"/>
        </w:rPr>
        <w:t xml:space="preserve"> na podstawie umowy o pracę na stanowisku profesora nadzwyczajnego w wymiarze 0,5 etatu na okres od 01.11.2018 r. do 28.02.2019 r. w Katedrze Projektowania Urbanistycznego i Krajobrazu Wiejskiego na Wydziale Architektury Politechniki Warszawskiej – (</w:t>
      </w:r>
      <w:proofErr w:type="spellStart"/>
      <w:r w:rsidRPr="00217E62">
        <w:rPr>
          <w:rFonts w:ascii="Times New Roman" w:eastAsia="Times New Roman" w:hAnsi="Times New Roman" w:cs="Times New Roman"/>
          <w:i/>
          <w:iCs/>
          <w:color w:val="000000"/>
          <w:sz w:val="24"/>
          <w:szCs w:val="24"/>
          <w:lang w:eastAsia="pl-PL"/>
        </w:rPr>
        <w:t>gt</w:t>
      </w:r>
      <w:proofErr w:type="spellEnd"/>
      <w:r w:rsidRPr="00217E62">
        <w:rPr>
          <w:rFonts w:ascii="Times New Roman" w:eastAsia="Times New Roman" w:hAnsi="Times New Roman" w:cs="Times New Roman"/>
          <w:i/>
          <w:iCs/>
          <w:color w:val="000000"/>
          <w:sz w:val="24"/>
          <w:szCs w:val="24"/>
          <w:lang w:eastAsia="pl-PL"/>
        </w:rPr>
        <w:t>)</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Prodziekan dr J. Grochulski przedstawił sprawę wyrażenia opinii dotyczącej zatrudnienia Pani prof. dr hab. inż. arch. Krystyny </w:t>
      </w:r>
      <w:proofErr w:type="spellStart"/>
      <w:r w:rsidRPr="00217E62">
        <w:rPr>
          <w:rFonts w:ascii="Times New Roman" w:eastAsia="Times New Roman" w:hAnsi="Times New Roman" w:cs="Times New Roman"/>
          <w:color w:val="000000"/>
          <w:sz w:val="24"/>
          <w:szCs w:val="24"/>
          <w:lang w:eastAsia="pl-PL"/>
        </w:rPr>
        <w:t>Guranowskiej-Gruszeckiej</w:t>
      </w:r>
      <w:proofErr w:type="spellEnd"/>
      <w:r w:rsidRPr="00217E62">
        <w:rPr>
          <w:rFonts w:ascii="Times New Roman" w:eastAsia="Times New Roman" w:hAnsi="Times New Roman" w:cs="Times New Roman"/>
          <w:color w:val="000000"/>
          <w:sz w:val="24"/>
          <w:szCs w:val="24"/>
          <w:lang w:eastAsia="pl-PL"/>
        </w:rPr>
        <w:t xml:space="preserve"> na stanowisku profesora nadzwyczajnego w wymiarze 0,5 etatu w Katedrze Projektowania Urbanistycznego i Krajobrazu Wiejskiego, na okres od dnia 1.11.2018 r. do dnia 28.02.2019 r. (tj. na semestr zimowy r. a. 2018/2019) na Wydziale Architektury Politechniki Warszawskiej w celu realizacji zaplanowanych na semestr zimowy roku akademickiego 2018/2019 zajęć dydaktycznych.</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Następnie Prodziekan dr J. Grochulski, przy braku uwag i pytań ze strony członków RW, zarządził głosowanie tajne dotyczące zaopiniowania ww. wniosku.</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Powołana Komisja Skrutacyjna w składzie:</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prof. dr hab. inż. arch. Elżbieta Dagny Ryńska,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mgr inż. arch. Sławomir Kowal,</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proofErr w:type="spellStart"/>
      <w:r w:rsidRPr="00217E62">
        <w:rPr>
          <w:rFonts w:ascii="Times New Roman" w:eastAsia="Times New Roman" w:hAnsi="Times New Roman" w:cs="Times New Roman"/>
          <w:color w:val="000000"/>
          <w:sz w:val="24"/>
          <w:szCs w:val="24"/>
          <w:shd w:val="clear" w:color="auto" w:fill="FFFFFF"/>
          <w:lang w:eastAsia="pl-PL"/>
        </w:rPr>
        <w:t>stud</w:t>
      </w:r>
      <w:proofErr w:type="spellEnd"/>
      <w:r w:rsidRPr="00217E62">
        <w:rPr>
          <w:rFonts w:ascii="Times New Roman" w:eastAsia="Times New Roman" w:hAnsi="Times New Roman" w:cs="Times New Roman"/>
          <w:color w:val="000000"/>
          <w:sz w:val="24"/>
          <w:szCs w:val="24"/>
          <w:shd w:val="clear" w:color="auto" w:fill="FFFFFF"/>
          <w:lang w:eastAsia="pl-PL"/>
        </w:rPr>
        <w:t xml:space="preserve">. Filip </w:t>
      </w:r>
      <w:proofErr w:type="spellStart"/>
      <w:r w:rsidRPr="00217E62">
        <w:rPr>
          <w:rFonts w:ascii="Times New Roman" w:eastAsia="Times New Roman" w:hAnsi="Times New Roman" w:cs="Times New Roman"/>
          <w:color w:val="000000"/>
          <w:sz w:val="24"/>
          <w:szCs w:val="24"/>
          <w:shd w:val="clear" w:color="auto" w:fill="FFFFFF"/>
          <w:lang w:eastAsia="pl-PL"/>
        </w:rPr>
        <w:t>Chołodowski</w:t>
      </w:r>
      <w:proofErr w:type="spellEnd"/>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przeprowadziła głosowanie tajne wniosku jw.</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 </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Wyniki głosowania: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uprawnionych do głosowania</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47</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obecnych</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43</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lastRenderedPageBreak/>
        <w:t>- w głosowaniu wzięło udział</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38</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„za”</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27</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„przeciw”</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11</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„wstrzymujących się”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0</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nieważnych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0</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Rada Wydziału na posiedzeniu w dniu 30.10.2018 r. w głosowaniu tajnym podjęła uchwałę o pozytywnym zaopiniowaniu wniosku dotyczącego zatrudnienia Pani prof. dr hab. inż. arch. Krystyny </w:t>
      </w:r>
      <w:proofErr w:type="spellStart"/>
      <w:r w:rsidRPr="00217E62">
        <w:rPr>
          <w:rFonts w:ascii="Times New Roman" w:eastAsia="Times New Roman" w:hAnsi="Times New Roman" w:cs="Times New Roman"/>
          <w:color w:val="000000"/>
          <w:sz w:val="24"/>
          <w:szCs w:val="24"/>
          <w:lang w:eastAsia="pl-PL"/>
        </w:rPr>
        <w:t>Guranowskiej-Gruszeckiej</w:t>
      </w:r>
      <w:proofErr w:type="spellEnd"/>
      <w:r w:rsidRPr="00217E62">
        <w:rPr>
          <w:rFonts w:ascii="Times New Roman" w:eastAsia="Times New Roman" w:hAnsi="Times New Roman" w:cs="Times New Roman"/>
          <w:color w:val="000000"/>
          <w:sz w:val="24"/>
          <w:szCs w:val="24"/>
          <w:lang w:eastAsia="pl-PL"/>
        </w:rPr>
        <w:t xml:space="preserve"> na stanowisku profesora nadzwyczajnego w wymiarze 0,5 etatu w Katedrze Projektowania Urbanistycznego i Krajobrazu Wiejskiego, na okres od dnia 1.11.2018 r. do dnia 28.02.2019 r. (tj. na semestr zimowy r. a. 2018/2019) na Wydziale Architektury Politechniki Warszawskiej w celu realizacji zaplanowanych na semestr zimowy roku akademickiego 2018/2019 zajęć dydaktycznych.</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Ad. 14.3</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t>Zaopiniowanie wniosku dotyczącego zatrudnienia Pana mgr inż. arch. Piotra Bujnowskiego</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t>na stanowisku wykładowcy w wymiarze pełnego etatu w Zakładzie Projektowania Architektoniczno-Urbanistycznego na okres od dnia 01.11.2018 r. na czas nieokreślony</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t>na Wydziale Architektury Politechniki Warszawskiej – (</w:t>
      </w:r>
      <w:proofErr w:type="spellStart"/>
      <w:r w:rsidRPr="00217E62">
        <w:rPr>
          <w:rFonts w:ascii="Times New Roman" w:eastAsia="Times New Roman" w:hAnsi="Times New Roman" w:cs="Times New Roman"/>
          <w:i/>
          <w:iCs/>
          <w:color w:val="000000"/>
          <w:sz w:val="24"/>
          <w:szCs w:val="24"/>
          <w:lang w:eastAsia="pl-PL"/>
        </w:rPr>
        <w:t>gt</w:t>
      </w:r>
      <w:proofErr w:type="spellEnd"/>
      <w:r w:rsidRPr="00217E62">
        <w:rPr>
          <w:rFonts w:ascii="Times New Roman" w:eastAsia="Times New Roman" w:hAnsi="Times New Roman" w:cs="Times New Roman"/>
          <w:i/>
          <w:iCs/>
          <w:color w:val="000000"/>
          <w:sz w:val="24"/>
          <w:szCs w:val="24"/>
          <w:lang w:eastAsia="pl-PL"/>
        </w:rPr>
        <w:t>)</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Prodziekan dr J. Grochulski przedstawił sprawę wyrażenia opinii dotyczącej zatrudnienia Pana mgr inż. arch. Piotra Bujnowskiego na stanowisku wykładowcy w wymiarze pełnego etatu w Zakładzie Projektowania Architektoniczno-Urbanistycznego na okres od dnia 01.11.2018 r. na czas nieokreślony na Wydziale Architektury Politechniki Warszawskiej. Pozytywne opinie o Kandydacie wyrazili: dr hab. A. Wierzbicka i dr M. Świerczyński, prof. PW. Prof. dr hab. K. Kucza-Kuczyński, prof. zw. PW poprosił o wsparcie dla tej propozycji, określając arch. P. Bujnowskiego jako jednego z czołowych i czynnych zawodowo  architektów, których Wydział potrzebuje jako nauczycieli.</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Następnie Prodziekan dr J. Grochulski, przy braku uwag i pytań ze strony członków RW, zarządził głosowanie tajne dotyczące zaopiniowania ww. wniosku.</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Powołana Komisja Skrutacyjna w składzie:</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prof. dr hab. inż. arch. Elżbieta Dagny Ryńska,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mgr inż. arch. Sławomir Kowal,</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proofErr w:type="spellStart"/>
      <w:r w:rsidRPr="00217E62">
        <w:rPr>
          <w:rFonts w:ascii="Times New Roman" w:eastAsia="Times New Roman" w:hAnsi="Times New Roman" w:cs="Times New Roman"/>
          <w:color w:val="000000"/>
          <w:sz w:val="24"/>
          <w:szCs w:val="24"/>
          <w:shd w:val="clear" w:color="auto" w:fill="FFFFFF"/>
          <w:lang w:eastAsia="pl-PL"/>
        </w:rPr>
        <w:t>stud</w:t>
      </w:r>
      <w:proofErr w:type="spellEnd"/>
      <w:r w:rsidRPr="00217E62">
        <w:rPr>
          <w:rFonts w:ascii="Times New Roman" w:eastAsia="Times New Roman" w:hAnsi="Times New Roman" w:cs="Times New Roman"/>
          <w:color w:val="000000"/>
          <w:sz w:val="24"/>
          <w:szCs w:val="24"/>
          <w:shd w:val="clear" w:color="auto" w:fill="FFFFFF"/>
          <w:lang w:eastAsia="pl-PL"/>
        </w:rPr>
        <w:t xml:space="preserve">. Filip </w:t>
      </w:r>
      <w:proofErr w:type="spellStart"/>
      <w:r w:rsidRPr="00217E62">
        <w:rPr>
          <w:rFonts w:ascii="Times New Roman" w:eastAsia="Times New Roman" w:hAnsi="Times New Roman" w:cs="Times New Roman"/>
          <w:color w:val="000000"/>
          <w:sz w:val="24"/>
          <w:szCs w:val="24"/>
          <w:shd w:val="clear" w:color="auto" w:fill="FFFFFF"/>
          <w:lang w:eastAsia="pl-PL"/>
        </w:rPr>
        <w:t>Chołodowski</w:t>
      </w:r>
      <w:proofErr w:type="spellEnd"/>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przeprowadziła głosowanie tajne wniosku jw.</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Wyniki głosowania: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uprawnionych do głosowania</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47</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obecnych</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43</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w głosowaniu wzięło udział</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37</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„za”</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34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„przeciw”                                                                  1</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„wstrzymujących się”                                               2</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nieważnych                                                               0</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Rada Wydziału na posiedzeniu w dniu 30.10.2018 r. w głosowaniu tajnym podjęła uchwałę o pozytywnym zaopiniowaniu wniosku dotyczącego zatrudnienia Pana mgr inż. arch. Piotra Bujnowskiego na stanowisku wykładowcy w wymiarze pełnego etatu w Zakładzie Projektowania Architektoniczno-Urbanistycznego na okres od dnia 01.11.2018 r. na czas nieokreślony na Wydziale Architektury Politechniki Warszawskiej.</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Ad. 14.4</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t>Zaopiniowanie wniosku dotyczącego zatrudnienia Pana mgr inż. arch. Wojciecha Koteckiego</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lastRenderedPageBreak/>
        <w:t>na stanowisku asystenta w wymiarze 0,5 etatu w Zakładzie Projektowania Architektoniczno-Urbanistycznego na okres od dnia 01.12.2018 r. do dnia 30.09.2019</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t>na Wydziale Architektury Politechniki Warszawskiej – (</w:t>
      </w:r>
      <w:proofErr w:type="spellStart"/>
      <w:r w:rsidRPr="00217E62">
        <w:rPr>
          <w:rFonts w:ascii="Times New Roman" w:eastAsia="Times New Roman" w:hAnsi="Times New Roman" w:cs="Times New Roman"/>
          <w:i/>
          <w:iCs/>
          <w:color w:val="000000"/>
          <w:sz w:val="24"/>
          <w:szCs w:val="24"/>
          <w:lang w:eastAsia="pl-PL"/>
        </w:rPr>
        <w:t>gt</w:t>
      </w:r>
      <w:proofErr w:type="spellEnd"/>
      <w:r w:rsidRPr="00217E62">
        <w:rPr>
          <w:rFonts w:ascii="Times New Roman" w:eastAsia="Times New Roman" w:hAnsi="Times New Roman" w:cs="Times New Roman"/>
          <w:i/>
          <w:iCs/>
          <w:color w:val="000000"/>
          <w:sz w:val="24"/>
          <w:szCs w:val="24"/>
          <w:lang w:eastAsia="pl-PL"/>
        </w:rPr>
        <w:t>)</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Prodziekan dr J. Grochulski przedstawił sprawę wyrażenia opinii dotyczącej zatrudnienia Pana mgr inż. arch. Wojciecha Koteckiego na stanowisku asystenta w wymiarze 0,5 etatu w Zakładzie Projektowania Architektoniczno-Urbanistycznego na okres od dnia 01.12.2018 r. do dnia 30.09.2019 r. na Wydziale Architektury Politechniki Warszawskiej. Przypomniał rozpoznawalną realizację architektoniczną Kandydata – budynek prefabrykowany przy ul. Sprzecznej w Warszawie.</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Następnie Prodziekan dr J. Grochulski, przy braku uwag i pytań ze strony członków RW, zarządził głosowanie tajne dotyczące zaopiniowania ww. wniosku.</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Powołana Komisja Skrutacyjna w składzie:</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prof. dr hab. inż. arch. Elżbieta Dagny Ryńska,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mgr inż. arch. Sławomir Kowal,</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proofErr w:type="spellStart"/>
      <w:r w:rsidRPr="00217E62">
        <w:rPr>
          <w:rFonts w:ascii="Times New Roman" w:eastAsia="Times New Roman" w:hAnsi="Times New Roman" w:cs="Times New Roman"/>
          <w:color w:val="000000"/>
          <w:sz w:val="24"/>
          <w:szCs w:val="24"/>
          <w:shd w:val="clear" w:color="auto" w:fill="FFFFFF"/>
          <w:lang w:eastAsia="pl-PL"/>
        </w:rPr>
        <w:t>stud</w:t>
      </w:r>
      <w:proofErr w:type="spellEnd"/>
      <w:r w:rsidRPr="00217E62">
        <w:rPr>
          <w:rFonts w:ascii="Times New Roman" w:eastAsia="Times New Roman" w:hAnsi="Times New Roman" w:cs="Times New Roman"/>
          <w:color w:val="000000"/>
          <w:sz w:val="24"/>
          <w:szCs w:val="24"/>
          <w:shd w:val="clear" w:color="auto" w:fill="FFFFFF"/>
          <w:lang w:eastAsia="pl-PL"/>
        </w:rPr>
        <w:t xml:space="preserve">. Filip </w:t>
      </w:r>
      <w:proofErr w:type="spellStart"/>
      <w:r w:rsidRPr="00217E62">
        <w:rPr>
          <w:rFonts w:ascii="Times New Roman" w:eastAsia="Times New Roman" w:hAnsi="Times New Roman" w:cs="Times New Roman"/>
          <w:color w:val="000000"/>
          <w:sz w:val="24"/>
          <w:szCs w:val="24"/>
          <w:shd w:val="clear" w:color="auto" w:fill="FFFFFF"/>
          <w:lang w:eastAsia="pl-PL"/>
        </w:rPr>
        <w:t>Chołodowski</w:t>
      </w:r>
      <w:proofErr w:type="spellEnd"/>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przeprowadziła głosowanie tajne wniosku jw.</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Wyniki głosowania: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uprawnionych do głosowania</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47</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obecnych</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43</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w głosowaniu wzięło udział</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37</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„za”</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31</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„przeciw”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4</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„wstrzymujących się”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 2</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nieważnych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 0</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Rada Wydziału na posiedzeniu w dniu 30.10.2018 r. w głosowaniu tajnym podjęła uchwałę o pozytywnym zaopiniowaniu wniosku dotyczącego zatrudnienia Pana mgr inż. arch. Wojciecha Koteckiego na stanowisku asystenta w wymiarze 0,5 etatu w Zakładzie Projektowania Architektoniczno-Urbanistycznego na okres od dnia 01.12.2018 r. do dnia 30.09.2019 r. na Wydziale Architektury Politechniki Warszawskiej.</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Ad. 15</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t>Podjęcie uchwały dot. nostryfikacji dyplomów ukończenia studiów - (</w:t>
      </w:r>
      <w:proofErr w:type="spellStart"/>
      <w:r w:rsidRPr="00217E62">
        <w:rPr>
          <w:rFonts w:ascii="Times New Roman" w:eastAsia="Times New Roman" w:hAnsi="Times New Roman" w:cs="Times New Roman"/>
          <w:i/>
          <w:iCs/>
          <w:color w:val="000000"/>
          <w:sz w:val="24"/>
          <w:szCs w:val="24"/>
          <w:lang w:eastAsia="pl-PL"/>
        </w:rPr>
        <w:t>gt</w:t>
      </w:r>
      <w:proofErr w:type="spellEnd"/>
      <w:r w:rsidRPr="00217E62">
        <w:rPr>
          <w:rFonts w:ascii="Times New Roman" w:eastAsia="Times New Roman" w:hAnsi="Times New Roman" w:cs="Times New Roman"/>
          <w:i/>
          <w:iCs/>
          <w:color w:val="000000"/>
          <w:sz w:val="24"/>
          <w:szCs w:val="24"/>
          <w:lang w:eastAsia="pl-PL"/>
        </w:rPr>
        <w:t>).</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Dziekan dr hab. J. Słyk, prof. PW przeprosił za dotychczasową nieobecność, powitał członków RW i poprosił Prodziekana ds. Studiów dr K. Koszewskiego o przedstawienie sprawy nostryfikacji dyplomu ukończenia studiów. Prodziekan dr K. Koszewski omówił sprawę uznania dyplomu MSC Pani Barbary </w:t>
      </w:r>
      <w:proofErr w:type="spellStart"/>
      <w:r w:rsidRPr="00217E62">
        <w:rPr>
          <w:rFonts w:ascii="Times New Roman" w:eastAsia="Times New Roman" w:hAnsi="Times New Roman" w:cs="Times New Roman"/>
          <w:color w:val="000000"/>
          <w:sz w:val="24"/>
          <w:szCs w:val="24"/>
          <w:lang w:eastAsia="pl-PL"/>
        </w:rPr>
        <w:t>Sopolińskiej</w:t>
      </w:r>
      <w:proofErr w:type="spellEnd"/>
      <w:r w:rsidRPr="00217E62">
        <w:rPr>
          <w:rFonts w:ascii="Times New Roman" w:eastAsia="Times New Roman" w:hAnsi="Times New Roman" w:cs="Times New Roman"/>
          <w:color w:val="000000"/>
          <w:sz w:val="24"/>
          <w:szCs w:val="24"/>
          <w:lang w:eastAsia="pl-PL"/>
        </w:rPr>
        <w:t xml:space="preserve"> uzyskanego za granicą na Wydziale </w:t>
      </w:r>
      <w:proofErr w:type="spellStart"/>
      <w:r w:rsidRPr="00217E62">
        <w:rPr>
          <w:rFonts w:ascii="Times New Roman" w:eastAsia="Times New Roman" w:hAnsi="Times New Roman" w:cs="Times New Roman"/>
          <w:color w:val="000000"/>
          <w:sz w:val="24"/>
          <w:szCs w:val="24"/>
          <w:lang w:eastAsia="pl-PL"/>
        </w:rPr>
        <w:t>Arkitektur</w:t>
      </w:r>
      <w:proofErr w:type="spellEnd"/>
      <w:r w:rsidRPr="00217E62">
        <w:rPr>
          <w:rFonts w:ascii="Times New Roman" w:eastAsia="Times New Roman" w:hAnsi="Times New Roman" w:cs="Times New Roman"/>
          <w:color w:val="000000"/>
          <w:sz w:val="24"/>
          <w:szCs w:val="24"/>
          <w:lang w:eastAsia="pl-PL"/>
        </w:rPr>
        <w:t xml:space="preserve"> </w:t>
      </w:r>
      <w:proofErr w:type="spellStart"/>
      <w:r w:rsidRPr="00217E62">
        <w:rPr>
          <w:rFonts w:ascii="Times New Roman" w:eastAsia="Times New Roman" w:hAnsi="Times New Roman" w:cs="Times New Roman"/>
          <w:color w:val="000000"/>
          <w:sz w:val="24"/>
          <w:szCs w:val="24"/>
          <w:lang w:eastAsia="pl-PL"/>
        </w:rPr>
        <w:t>og</w:t>
      </w:r>
      <w:proofErr w:type="spellEnd"/>
      <w:r w:rsidRPr="00217E62">
        <w:rPr>
          <w:rFonts w:ascii="Times New Roman" w:eastAsia="Times New Roman" w:hAnsi="Times New Roman" w:cs="Times New Roman"/>
          <w:color w:val="000000"/>
          <w:sz w:val="24"/>
          <w:szCs w:val="24"/>
          <w:lang w:eastAsia="pl-PL"/>
        </w:rPr>
        <w:t xml:space="preserve"> Design na </w:t>
      </w:r>
      <w:proofErr w:type="spellStart"/>
      <w:r w:rsidRPr="00217E62">
        <w:rPr>
          <w:rFonts w:ascii="Times New Roman" w:eastAsia="Times New Roman" w:hAnsi="Times New Roman" w:cs="Times New Roman"/>
          <w:color w:val="000000"/>
          <w:sz w:val="24"/>
          <w:szCs w:val="24"/>
          <w:lang w:eastAsia="pl-PL"/>
        </w:rPr>
        <w:t>Aalborg</w:t>
      </w:r>
      <w:proofErr w:type="spellEnd"/>
      <w:r w:rsidRPr="00217E62">
        <w:rPr>
          <w:rFonts w:ascii="Times New Roman" w:eastAsia="Times New Roman" w:hAnsi="Times New Roman" w:cs="Times New Roman"/>
          <w:color w:val="000000"/>
          <w:sz w:val="24"/>
          <w:szCs w:val="24"/>
          <w:lang w:eastAsia="pl-PL"/>
        </w:rPr>
        <w:t xml:space="preserve"> </w:t>
      </w:r>
      <w:proofErr w:type="spellStart"/>
      <w:r w:rsidRPr="00217E62">
        <w:rPr>
          <w:rFonts w:ascii="Times New Roman" w:eastAsia="Times New Roman" w:hAnsi="Times New Roman" w:cs="Times New Roman"/>
          <w:color w:val="000000"/>
          <w:sz w:val="24"/>
          <w:szCs w:val="24"/>
          <w:lang w:eastAsia="pl-PL"/>
        </w:rPr>
        <w:t>Universitet</w:t>
      </w:r>
      <w:proofErr w:type="spellEnd"/>
      <w:r w:rsidRPr="00217E62">
        <w:rPr>
          <w:rFonts w:ascii="Times New Roman" w:eastAsia="Times New Roman" w:hAnsi="Times New Roman" w:cs="Times New Roman"/>
          <w:color w:val="000000"/>
          <w:sz w:val="24"/>
          <w:szCs w:val="24"/>
          <w:lang w:eastAsia="pl-PL"/>
        </w:rPr>
        <w:t xml:space="preserve"> za równoważny z polskim dyplomem ukończenia studiów wyższych i tytułem zawodowym magistra inżyniera architekta. Wyjaśnił, że Pani Barbara </w:t>
      </w:r>
      <w:proofErr w:type="spellStart"/>
      <w:r w:rsidRPr="00217E62">
        <w:rPr>
          <w:rFonts w:ascii="Times New Roman" w:eastAsia="Times New Roman" w:hAnsi="Times New Roman" w:cs="Times New Roman"/>
          <w:color w:val="000000"/>
          <w:sz w:val="24"/>
          <w:szCs w:val="24"/>
          <w:lang w:eastAsia="pl-PL"/>
        </w:rPr>
        <w:t>Sopolińska</w:t>
      </w:r>
      <w:proofErr w:type="spellEnd"/>
      <w:r w:rsidRPr="00217E62">
        <w:rPr>
          <w:rFonts w:ascii="Times New Roman" w:eastAsia="Times New Roman" w:hAnsi="Times New Roman" w:cs="Times New Roman"/>
          <w:color w:val="000000"/>
          <w:sz w:val="24"/>
          <w:szCs w:val="24"/>
          <w:lang w:eastAsia="pl-PL"/>
        </w:rPr>
        <w:t xml:space="preserve"> zwróciła się z wnioskiem w powyższej sprawie o przedłużenie ze względów zdrowotnych terminu zaliczenia różnic programowych do końca semestru zimowego 2019/2020.</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Następnie Prodziekan dr K. Koszewski, przy braku uwag i pytań ze strony członków RW, zarządził głosowanie tajne dotyczące uchwały w powyższej sprawie.</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Powołana Komisja Skrutacyjna w składzie:</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prof. dr hab. inż. arch. Elżbieta Dagny Ryńska,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mgr inż. arch. Sławomir Kowal,</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proofErr w:type="spellStart"/>
      <w:r w:rsidRPr="00217E62">
        <w:rPr>
          <w:rFonts w:ascii="Times New Roman" w:eastAsia="Times New Roman" w:hAnsi="Times New Roman" w:cs="Times New Roman"/>
          <w:color w:val="000000"/>
          <w:sz w:val="24"/>
          <w:szCs w:val="24"/>
          <w:shd w:val="clear" w:color="auto" w:fill="FFFFFF"/>
          <w:lang w:eastAsia="pl-PL"/>
        </w:rPr>
        <w:t>stud</w:t>
      </w:r>
      <w:proofErr w:type="spellEnd"/>
      <w:r w:rsidRPr="00217E62">
        <w:rPr>
          <w:rFonts w:ascii="Times New Roman" w:eastAsia="Times New Roman" w:hAnsi="Times New Roman" w:cs="Times New Roman"/>
          <w:color w:val="000000"/>
          <w:sz w:val="24"/>
          <w:szCs w:val="24"/>
          <w:shd w:val="clear" w:color="auto" w:fill="FFFFFF"/>
          <w:lang w:eastAsia="pl-PL"/>
        </w:rPr>
        <w:t xml:space="preserve">. Filip </w:t>
      </w:r>
      <w:proofErr w:type="spellStart"/>
      <w:r w:rsidRPr="00217E62">
        <w:rPr>
          <w:rFonts w:ascii="Times New Roman" w:eastAsia="Times New Roman" w:hAnsi="Times New Roman" w:cs="Times New Roman"/>
          <w:color w:val="000000"/>
          <w:sz w:val="24"/>
          <w:szCs w:val="24"/>
          <w:shd w:val="clear" w:color="auto" w:fill="FFFFFF"/>
          <w:lang w:eastAsia="pl-PL"/>
        </w:rPr>
        <w:t>Chołodowski</w:t>
      </w:r>
      <w:proofErr w:type="spellEnd"/>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przeprowadziła głosowanie tajne wniosku jw.</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Wyniki głosowania: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uprawnionych do głosowania</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47</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lastRenderedPageBreak/>
        <w:t>- obecnych</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43</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w głosowaniu wzięło udział</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35</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„za”</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32</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„przeciw”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1</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„wstrzymujących się”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2</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nieważnych                               </w:t>
      </w:r>
      <w:r w:rsidR="00862A1B">
        <w:rPr>
          <w:rFonts w:ascii="Times New Roman" w:eastAsia="Times New Roman" w:hAnsi="Times New Roman" w:cs="Times New Roman"/>
          <w:color w:val="000000"/>
          <w:sz w:val="24"/>
          <w:szCs w:val="24"/>
          <w:lang w:eastAsia="pl-PL"/>
        </w:rPr>
        <w:t>                               </w:t>
      </w:r>
      <w:r w:rsidRPr="00217E62">
        <w:rPr>
          <w:rFonts w:ascii="Times New Roman" w:eastAsia="Times New Roman" w:hAnsi="Times New Roman" w:cs="Times New Roman"/>
          <w:color w:val="000000"/>
          <w:sz w:val="24"/>
          <w:szCs w:val="24"/>
          <w:lang w:eastAsia="pl-PL"/>
        </w:rPr>
        <w:t>0</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Rada Wydziału na posiedzeniu w dniu 30.10.2018 r. w głosowaniu tajnym podjęła uchwałę o</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o zmianie, w § 1 uchwały nr 254/13/2017 Rady Wydziału Architektury Politechniki Warszawskiej z dnia 28 listopada 2017 r. w sprawie wyznaczenia różnic programowych w postępowaniu nostryfikacyjnym dyplomu MSC Pani Barbary </w:t>
      </w:r>
      <w:proofErr w:type="spellStart"/>
      <w:r w:rsidRPr="00217E62">
        <w:rPr>
          <w:rFonts w:ascii="Times New Roman" w:eastAsia="Times New Roman" w:hAnsi="Times New Roman" w:cs="Times New Roman"/>
          <w:color w:val="000000"/>
          <w:sz w:val="24"/>
          <w:szCs w:val="24"/>
          <w:lang w:eastAsia="pl-PL"/>
        </w:rPr>
        <w:t>Sopolińskiej</w:t>
      </w:r>
      <w:proofErr w:type="spellEnd"/>
      <w:r w:rsidRPr="00217E62">
        <w:rPr>
          <w:rFonts w:ascii="Times New Roman" w:eastAsia="Times New Roman" w:hAnsi="Times New Roman" w:cs="Times New Roman"/>
          <w:color w:val="000000"/>
          <w:sz w:val="24"/>
          <w:szCs w:val="24"/>
          <w:lang w:eastAsia="pl-PL"/>
        </w:rPr>
        <w:t xml:space="preserve"> uzyskanego za granicą na Wydziale </w:t>
      </w:r>
      <w:proofErr w:type="spellStart"/>
      <w:r w:rsidRPr="00217E62">
        <w:rPr>
          <w:rFonts w:ascii="Times New Roman" w:eastAsia="Times New Roman" w:hAnsi="Times New Roman" w:cs="Times New Roman"/>
          <w:color w:val="000000"/>
          <w:sz w:val="24"/>
          <w:szCs w:val="24"/>
          <w:lang w:eastAsia="pl-PL"/>
        </w:rPr>
        <w:t>Arkitektur</w:t>
      </w:r>
      <w:proofErr w:type="spellEnd"/>
      <w:r w:rsidRPr="00217E62">
        <w:rPr>
          <w:rFonts w:ascii="Times New Roman" w:eastAsia="Times New Roman" w:hAnsi="Times New Roman" w:cs="Times New Roman"/>
          <w:color w:val="000000"/>
          <w:sz w:val="24"/>
          <w:szCs w:val="24"/>
          <w:lang w:eastAsia="pl-PL"/>
        </w:rPr>
        <w:t xml:space="preserve"> </w:t>
      </w:r>
      <w:proofErr w:type="spellStart"/>
      <w:r w:rsidRPr="00217E62">
        <w:rPr>
          <w:rFonts w:ascii="Times New Roman" w:eastAsia="Times New Roman" w:hAnsi="Times New Roman" w:cs="Times New Roman"/>
          <w:color w:val="000000"/>
          <w:sz w:val="24"/>
          <w:szCs w:val="24"/>
          <w:lang w:eastAsia="pl-PL"/>
        </w:rPr>
        <w:t>og</w:t>
      </w:r>
      <w:proofErr w:type="spellEnd"/>
      <w:r w:rsidRPr="00217E62">
        <w:rPr>
          <w:rFonts w:ascii="Times New Roman" w:eastAsia="Times New Roman" w:hAnsi="Times New Roman" w:cs="Times New Roman"/>
          <w:color w:val="000000"/>
          <w:sz w:val="24"/>
          <w:szCs w:val="24"/>
          <w:lang w:eastAsia="pl-PL"/>
        </w:rPr>
        <w:t xml:space="preserve"> Design na </w:t>
      </w:r>
      <w:proofErr w:type="spellStart"/>
      <w:r w:rsidRPr="00217E62">
        <w:rPr>
          <w:rFonts w:ascii="Times New Roman" w:eastAsia="Times New Roman" w:hAnsi="Times New Roman" w:cs="Times New Roman"/>
          <w:color w:val="000000"/>
          <w:sz w:val="24"/>
          <w:szCs w:val="24"/>
          <w:lang w:eastAsia="pl-PL"/>
        </w:rPr>
        <w:t>Aalborg</w:t>
      </w:r>
      <w:proofErr w:type="spellEnd"/>
      <w:r w:rsidRPr="00217E62">
        <w:rPr>
          <w:rFonts w:ascii="Times New Roman" w:eastAsia="Times New Roman" w:hAnsi="Times New Roman" w:cs="Times New Roman"/>
          <w:color w:val="000000"/>
          <w:sz w:val="24"/>
          <w:szCs w:val="24"/>
          <w:lang w:eastAsia="pl-PL"/>
        </w:rPr>
        <w:t xml:space="preserve"> </w:t>
      </w:r>
      <w:proofErr w:type="spellStart"/>
      <w:r w:rsidRPr="00217E62">
        <w:rPr>
          <w:rFonts w:ascii="Times New Roman" w:eastAsia="Times New Roman" w:hAnsi="Times New Roman" w:cs="Times New Roman"/>
          <w:color w:val="000000"/>
          <w:sz w:val="24"/>
          <w:szCs w:val="24"/>
          <w:lang w:eastAsia="pl-PL"/>
        </w:rPr>
        <w:t>Universitet</w:t>
      </w:r>
      <w:proofErr w:type="spellEnd"/>
      <w:r w:rsidRPr="00217E62">
        <w:rPr>
          <w:rFonts w:ascii="Times New Roman" w:eastAsia="Times New Roman" w:hAnsi="Times New Roman" w:cs="Times New Roman"/>
          <w:color w:val="000000"/>
          <w:sz w:val="24"/>
          <w:szCs w:val="24"/>
          <w:lang w:eastAsia="pl-PL"/>
        </w:rPr>
        <w:t xml:space="preserve"> za równoważny z polskim dyplomem ukończenia studiów wyższych i tytułem zawodowym magistra inżyniera architekta, polegającej na wyznaczeniu terminu zaliczenia różnic programowych do końca semestru zimowego 2019/2020.</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Ad. 16</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t>Informacje z posiedzenia Senatu PW(24.10.2018 r.).</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Dziekan dr hab. J. Słyk, prof. PW powiedział, że uczestniczył w kolejnym spotkaniu Dziekanów PW, na którym obecny był również JM Rektor. Podziękował za wyrażenie przez członków RW aprobaty dla listu, który uzyskał również prawie pełną akceptację grona dziekanów innych wydziałów PW. Następnie Dziekan dr hab. J. Słyk, prof. PW opisał dyskusję prowadzoną w trakcie obrad Senatu PW wywołaną treścią listu. Powiedział również o Stanowisku JM Rektora, dostępnym na stronie internetowej PW, w którym został zrelacjonowany przebieg dotychczasowych prac i kierunki poszukiwania optymalnego rozwiązania organizacyjnego dla Uczelni. Podsumowując dotychczasowy etap zmian Dziekan dr hab. J. Słyk, prof. PW zaznaczył, że wizja struktury jest jeszcze niegotowa. Wyjaśnił, że do czasu funkcjonowania starego Statutu PW nie jest możliwa zmiana sposobu zatrudnienia. Powiedział, że w najbliższym czasie pracowników dydaktyczno-badawczych PW czeka złożenie deklaracji przynależności do dyscypliny naukowej, a w dłuższym okresie czasu restrykcyjna kontrola dorobku naukowego wypracowanego w ramach wybranej dyscypliny. Ostrzegł, że w nowym systemie obowiązuje odpowiedzialność zbiorowa polegająca na tym, że pojedynczy pracownicy o słabej aktywności badawczej zaniżają ogólny wynik całej jednostki. Dlatego wrócił się z propozycją skierowaną do osób o niskiej aktywności naukowej, aby rozważyli możliwość przeniesienia się do grupy dydaktycznej.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Dziekan dr hab. J. Słyk, prof. PW powiedział, że stworzenie silnej reprezentacji dyscypliny naukowej architektura i urbanistyka na PW wymaga tworzenia odpowiednio punktowanych  publikacji: monografii lub artykułów zamieszczanych w czasopismach z listy JCR. Dodał, że wstępna deklaracja przynależności do dyscypliny ma zostać przygotowana na WAPW do dnia 6 listopada br. Zaznaczył, że nie został jeszcze opracowany ostateczny projekt rozporządzenia określającego współczynniki służące do ewaluacji.</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Dziekan dr hab. J. Słyk, prof. PW powiedział, że nowe rozporządzenie do ustawy Nauka 2.0 dało możliwość prowadzenia jednolitych studiów na kierunku architektura, a pierwszy moment na zmianę to październik 2020 r. Dodał, że powrót do formuły studiów jednolitych pozwoli na ich skrócenie do 5 lub 5,5 roku. Jednocześnie zaznaczył, że decyzja o powrocie do studiów jednolitych będzie oznaczała likwidację około 15 etatów. Wspomniał również, że istnieje możliwość ograniczenia pensum w przypadku prowadzenia na Wydziale pracy wdrożeniowej lub badawczej.</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Prof. dr hab. E. Kuryłowicz spytała czy po zmniejszeniu liczby pracowników dydaktyczno-badawczych możliwe jest zsynchronizowanie dydaktyki z badaniami. Dziekan dr hab. J. Słyk, </w:t>
      </w:r>
      <w:r w:rsidRPr="00217E62">
        <w:rPr>
          <w:rFonts w:ascii="Times New Roman" w:eastAsia="Times New Roman" w:hAnsi="Times New Roman" w:cs="Times New Roman"/>
          <w:color w:val="000000"/>
          <w:sz w:val="24"/>
          <w:szCs w:val="24"/>
          <w:lang w:eastAsia="pl-PL"/>
        </w:rPr>
        <w:lastRenderedPageBreak/>
        <w:t>prof. PW odpowiedział, że Rada Dyscypliny postara się wyodrębnić pola badawcze, na których obszarze możliwe będzie prowadzenie badań przez projektowanie.</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Dr hab. M. Orzechowski, prof. PW spytał, jaka liczba pracowników dydaktyczno-badawczych, tzw. liczba N, byłaby optymalna dla Wydziału. Dziekan dr hab. J. Słyk, prof. PW wyjaśnił, że do uzyskania tej wiedzy potrzebna jest ostateczna wersja rozporządzenia. Namawiał do intensyfikacji działań naukowych i poinformował o planowanym seminarium informacyjnym w dniu 13 listopada br. Prof. dr hab. S. Wrona, prof. zw. PW zadał pytanie czy zakwalifikowanie liczby N jest związana z etatem. Dziekan dr hab. J. Słyk, prof. PW odpowiedział, że cząstkowy etat nie zwolni pracownika z konieczności prowadzenia prac badawczych, a stosowane na innych uczelniach rozwiązania, polegające na umowach na niewielką część etatu, dotyczą raczej emerytowanych pracowników.</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Ad. 17</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t>Informacje Dziekana.</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Dziekan dr hab. J. Słyk, prof. PW powiedział, że formalnie wprowadzony został na budowę wykonawca remontu elewacji i renowacji okien. Dodał, że 5 listopada wchodzi na budowę wykonawca windy, w związku z czym parkowanie na dziedzińcu WAPW nie będzie możliwe.</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Dziekan dr hab. J. Słyk, prof. PW poinformował o następujących osiągnięciach członków społeczności WAPW:</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zespół dr J. Grochulskiego zajął drugie miejsce w konkursie architektonicznym „Między estakadami”;</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 zespół studentów i doktorantów w składzie: Jakub Pieńkowski, Michał </w:t>
      </w:r>
      <w:proofErr w:type="spellStart"/>
      <w:r w:rsidRPr="00217E62">
        <w:rPr>
          <w:rFonts w:ascii="Times New Roman" w:eastAsia="Times New Roman" w:hAnsi="Times New Roman" w:cs="Times New Roman"/>
          <w:color w:val="000000"/>
          <w:sz w:val="24"/>
          <w:szCs w:val="24"/>
          <w:lang w:eastAsia="pl-PL"/>
        </w:rPr>
        <w:t>Dołubniak</w:t>
      </w:r>
      <w:proofErr w:type="spellEnd"/>
      <w:r w:rsidRPr="00217E62">
        <w:rPr>
          <w:rFonts w:ascii="Times New Roman" w:eastAsia="Times New Roman" w:hAnsi="Times New Roman" w:cs="Times New Roman"/>
          <w:color w:val="000000"/>
          <w:sz w:val="24"/>
          <w:szCs w:val="24"/>
          <w:lang w:eastAsia="pl-PL"/>
        </w:rPr>
        <w:t xml:space="preserve">, Dorota </w:t>
      </w:r>
      <w:proofErr w:type="spellStart"/>
      <w:r w:rsidRPr="00217E62">
        <w:rPr>
          <w:rFonts w:ascii="Times New Roman" w:eastAsia="Times New Roman" w:hAnsi="Times New Roman" w:cs="Times New Roman"/>
          <w:color w:val="000000"/>
          <w:sz w:val="24"/>
          <w:szCs w:val="24"/>
          <w:lang w:eastAsia="pl-PL"/>
        </w:rPr>
        <w:t>Ryżko</w:t>
      </w:r>
      <w:proofErr w:type="spellEnd"/>
      <w:r w:rsidRPr="00217E62">
        <w:rPr>
          <w:rFonts w:ascii="Times New Roman" w:eastAsia="Times New Roman" w:hAnsi="Times New Roman" w:cs="Times New Roman"/>
          <w:color w:val="000000"/>
          <w:sz w:val="24"/>
          <w:szCs w:val="24"/>
          <w:lang w:eastAsia="pl-PL"/>
        </w:rPr>
        <w:t xml:space="preserve">, Wiktor </w:t>
      </w:r>
      <w:proofErr w:type="spellStart"/>
      <w:r w:rsidRPr="00217E62">
        <w:rPr>
          <w:rFonts w:ascii="Times New Roman" w:eastAsia="Times New Roman" w:hAnsi="Times New Roman" w:cs="Times New Roman"/>
          <w:color w:val="000000"/>
          <w:sz w:val="24"/>
          <w:szCs w:val="24"/>
          <w:lang w:eastAsia="pl-PL"/>
        </w:rPr>
        <w:t>Gago</w:t>
      </w:r>
      <w:proofErr w:type="spellEnd"/>
      <w:r w:rsidRPr="00217E62">
        <w:rPr>
          <w:rFonts w:ascii="Times New Roman" w:eastAsia="Times New Roman" w:hAnsi="Times New Roman" w:cs="Times New Roman"/>
          <w:color w:val="000000"/>
          <w:sz w:val="24"/>
          <w:szCs w:val="24"/>
          <w:lang w:eastAsia="pl-PL"/>
        </w:rPr>
        <w:t xml:space="preserve"> zajął drugie miejsce w konkursie na koncepcję modernizacji zespołu sportowego „</w:t>
      </w:r>
      <w:proofErr w:type="spellStart"/>
      <w:r w:rsidRPr="00217E62">
        <w:rPr>
          <w:rFonts w:ascii="Times New Roman" w:eastAsia="Times New Roman" w:hAnsi="Times New Roman" w:cs="Times New Roman"/>
          <w:color w:val="000000"/>
          <w:sz w:val="24"/>
          <w:szCs w:val="24"/>
          <w:lang w:eastAsia="pl-PL"/>
        </w:rPr>
        <w:t>Skara</w:t>
      </w:r>
      <w:proofErr w:type="spellEnd"/>
      <w:r w:rsidRPr="00217E62">
        <w:rPr>
          <w:rFonts w:ascii="Times New Roman" w:eastAsia="Times New Roman" w:hAnsi="Times New Roman" w:cs="Times New Roman"/>
          <w:color w:val="000000"/>
          <w:sz w:val="24"/>
          <w:szCs w:val="24"/>
          <w:lang w:eastAsia="pl-PL"/>
        </w:rPr>
        <w:t>”;</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zespół arch. Pawła Grodzickiego zajął 3 miejsce w ww. konkursie;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 w konkursie prac magisterskich i doktorskich organizowanym przez Muzeum Warszawy, na osiem zwycięskich prac pięć było wykonanych na WAPW, autorstwa: dr Moniki Wróbel – promotor prof. dr hab. S. Gzell, prof. zw. PW; dr Urszuli Koźmińskiej – promotor: prof. dr hab. E. Ryńska; arch. Leszka Wiśniewskiego, promotor: prof. dr hab. S. Gzell, prof. zw. PW; arch. Tomasza </w:t>
      </w:r>
      <w:proofErr w:type="spellStart"/>
      <w:r w:rsidRPr="00217E62">
        <w:rPr>
          <w:rFonts w:ascii="Times New Roman" w:eastAsia="Times New Roman" w:hAnsi="Times New Roman" w:cs="Times New Roman"/>
          <w:color w:val="000000"/>
          <w:sz w:val="24"/>
          <w:szCs w:val="24"/>
          <w:lang w:eastAsia="pl-PL"/>
        </w:rPr>
        <w:t>Koczura</w:t>
      </w:r>
      <w:proofErr w:type="spellEnd"/>
      <w:r w:rsidRPr="00217E62">
        <w:rPr>
          <w:rFonts w:ascii="Times New Roman" w:eastAsia="Times New Roman" w:hAnsi="Times New Roman" w:cs="Times New Roman"/>
          <w:color w:val="000000"/>
          <w:sz w:val="24"/>
          <w:szCs w:val="24"/>
          <w:lang w:eastAsia="pl-PL"/>
        </w:rPr>
        <w:t xml:space="preserve"> – promotor: arch. P. Grodzicki; arch. Przemysława </w:t>
      </w:r>
      <w:proofErr w:type="spellStart"/>
      <w:r w:rsidRPr="00217E62">
        <w:rPr>
          <w:rFonts w:ascii="Times New Roman" w:eastAsia="Times New Roman" w:hAnsi="Times New Roman" w:cs="Times New Roman"/>
          <w:color w:val="000000"/>
          <w:sz w:val="24"/>
          <w:szCs w:val="24"/>
          <w:lang w:eastAsia="pl-PL"/>
        </w:rPr>
        <w:t>Chimczaka</w:t>
      </w:r>
      <w:proofErr w:type="spellEnd"/>
      <w:r w:rsidRPr="00217E62">
        <w:rPr>
          <w:rFonts w:ascii="Times New Roman" w:eastAsia="Times New Roman" w:hAnsi="Times New Roman" w:cs="Times New Roman"/>
          <w:color w:val="000000"/>
          <w:sz w:val="24"/>
          <w:szCs w:val="24"/>
          <w:lang w:eastAsia="pl-PL"/>
        </w:rPr>
        <w:t xml:space="preserve"> – promotor: dr hab. J. Giecewicz, prof. PW.</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 </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Ad. 18</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t>Sprawy wniesione i interpelacje.</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Dziekan dr hab. J. Słyk, prof. PW spytał członków RW czy ktoś chce wnieść jakąś sprawę bądź interpelację na bieżące posiedzenie RW, na co uzyskał odpowiedź negatywną.</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Ad. 19</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t>Przyjęcie protokołów posiedzeń Rady Wydziału: nr  23 (25.09.2018 r.) - (</w:t>
      </w:r>
      <w:proofErr w:type="spellStart"/>
      <w:r w:rsidRPr="00217E62">
        <w:rPr>
          <w:rFonts w:ascii="Times New Roman" w:eastAsia="Times New Roman" w:hAnsi="Times New Roman" w:cs="Times New Roman"/>
          <w:i/>
          <w:iCs/>
          <w:color w:val="000000"/>
          <w:sz w:val="24"/>
          <w:szCs w:val="24"/>
          <w:lang w:eastAsia="pl-PL"/>
        </w:rPr>
        <w:t>gj</w:t>
      </w:r>
      <w:proofErr w:type="spellEnd"/>
      <w:r w:rsidRPr="00217E62">
        <w:rPr>
          <w:rFonts w:ascii="Times New Roman" w:eastAsia="Times New Roman" w:hAnsi="Times New Roman" w:cs="Times New Roman"/>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Dziekan dr hab. J. Słyk, prof. PW zwrócił się do Rady Wydziału z wnioskiem o przyjęcie protokołów z posiedzeń Rady Wydziału nr 23 (25.09.2018).</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Po stwierdzeniu braku uwag i komentarzy z sali, Dziekan dr hab. J. Słyk, prof. PW zarządził głosowanie jawne wniosku o podjęcie uchwały w sprawie przyjęcia protokołu z posiedzeń Rady Wydziału nr 23 (25.09.2018).</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Powołana Komisja Skrutacyjna w składzie:</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prof. dr hab. inż. arch. Elżbieta Dagny Ryńska,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shd w:val="clear" w:color="auto" w:fill="FFFFFF"/>
          <w:lang w:eastAsia="pl-PL"/>
        </w:rPr>
        <w:t>mgr inż. arch. Sławomir Kowal,</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proofErr w:type="spellStart"/>
      <w:r w:rsidRPr="00217E62">
        <w:rPr>
          <w:rFonts w:ascii="Times New Roman" w:eastAsia="Times New Roman" w:hAnsi="Times New Roman" w:cs="Times New Roman"/>
          <w:color w:val="000000"/>
          <w:sz w:val="24"/>
          <w:szCs w:val="24"/>
          <w:shd w:val="clear" w:color="auto" w:fill="FFFFFF"/>
          <w:lang w:eastAsia="pl-PL"/>
        </w:rPr>
        <w:t>stud</w:t>
      </w:r>
      <w:proofErr w:type="spellEnd"/>
      <w:r w:rsidRPr="00217E62">
        <w:rPr>
          <w:rFonts w:ascii="Times New Roman" w:eastAsia="Times New Roman" w:hAnsi="Times New Roman" w:cs="Times New Roman"/>
          <w:color w:val="000000"/>
          <w:sz w:val="24"/>
          <w:szCs w:val="24"/>
          <w:shd w:val="clear" w:color="auto" w:fill="FFFFFF"/>
          <w:lang w:eastAsia="pl-PL"/>
        </w:rPr>
        <w:t xml:space="preserve">. Filip </w:t>
      </w:r>
      <w:proofErr w:type="spellStart"/>
      <w:r w:rsidRPr="00217E62">
        <w:rPr>
          <w:rFonts w:ascii="Times New Roman" w:eastAsia="Times New Roman" w:hAnsi="Times New Roman" w:cs="Times New Roman"/>
          <w:color w:val="000000"/>
          <w:sz w:val="24"/>
          <w:szCs w:val="24"/>
          <w:shd w:val="clear" w:color="auto" w:fill="FFFFFF"/>
          <w:lang w:eastAsia="pl-PL"/>
        </w:rPr>
        <w:t>Chołodowski</w:t>
      </w:r>
      <w:proofErr w:type="spellEnd"/>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przeprowadziła głosowanie tajne wniosku jw.</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lastRenderedPageBreak/>
        <w:t>Wyniki głosowania:</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uprawnionych do głosowania</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47</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obecnych</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43</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w głosowaniu wzięło udział</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43</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„za”</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Pr="00217E62">
        <w:rPr>
          <w:rFonts w:ascii="Times New Roman" w:eastAsia="Times New Roman" w:hAnsi="Times New Roman" w:cs="Times New Roman"/>
          <w:color w:val="000000"/>
          <w:sz w:val="24"/>
          <w:szCs w:val="24"/>
          <w:lang w:eastAsia="pl-PL"/>
        </w:rPr>
        <w:t>43</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„przeciw”</w:t>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Pr>
          <w:rFonts w:ascii="Times New Roman" w:eastAsia="Times New Roman" w:hAnsi="Times New Roman" w:cs="Times New Roman"/>
          <w:color w:val="000000"/>
          <w:sz w:val="24"/>
          <w:szCs w:val="24"/>
          <w:lang w:eastAsia="pl-PL"/>
        </w:rPr>
        <w:tab/>
      </w:r>
      <w:r w:rsidR="00862A1B" w:rsidRPr="00217E62">
        <w:rPr>
          <w:rFonts w:ascii="Times New Roman" w:eastAsia="Times New Roman" w:hAnsi="Times New Roman" w:cs="Times New Roman"/>
          <w:color w:val="000000"/>
          <w:sz w:val="24"/>
          <w:szCs w:val="24"/>
          <w:lang w:eastAsia="pl-PL"/>
        </w:rPr>
        <w:t xml:space="preserve"> </w:t>
      </w:r>
      <w:r w:rsidR="00F17A14">
        <w:rPr>
          <w:rFonts w:ascii="Times New Roman" w:eastAsia="Times New Roman" w:hAnsi="Times New Roman" w:cs="Times New Roman"/>
          <w:color w:val="000000"/>
          <w:sz w:val="24"/>
          <w:szCs w:val="24"/>
          <w:lang w:eastAsia="pl-PL"/>
        </w:rPr>
        <w:t xml:space="preserve"> </w:t>
      </w:r>
      <w:r w:rsidRPr="00217E62">
        <w:rPr>
          <w:rFonts w:ascii="Times New Roman" w:eastAsia="Times New Roman" w:hAnsi="Times New Roman" w:cs="Times New Roman"/>
          <w:color w:val="000000"/>
          <w:sz w:val="24"/>
          <w:szCs w:val="24"/>
          <w:lang w:eastAsia="pl-PL"/>
        </w:rPr>
        <w:t>0</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„wstrzymujących się”</w:t>
      </w:r>
      <w:r w:rsidR="00F17A14">
        <w:rPr>
          <w:rFonts w:ascii="Times New Roman" w:eastAsia="Times New Roman" w:hAnsi="Times New Roman" w:cs="Times New Roman"/>
          <w:color w:val="000000"/>
          <w:sz w:val="24"/>
          <w:szCs w:val="24"/>
          <w:lang w:eastAsia="pl-PL"/>
        </w:rPr>
        <w:tab/>
      </w:r>
      <w:r w:rsidR="00F17A14">
        <w:rPr>
          <w:rFonts w:ascii="Times New Roman" w:eastAsia="Times New Roman" w:hAnsi="Times New Roman" w:cs="Times New Roman"/>
          <w:color w:val="000000"/>
          <w:sz w:val="24"/>
          <w:szCs w:val="24"/>
          <w:lang w:eastAsia="pl-PL"/>
        </w:rPr>
        <w:tab/>
      </w:r>
      <w:r w:rsidR="00F17A14">
        <w:rPr>
          <w:rFonts w:ascii="Times New Roman" w:eastAsia="Times New Roman" w:hAnsi="Times New Roman" w:cs="Times New Roman"/>
          <w:color w:val="000000"/>
          <w:sz w:val="24"/>
          <w:szCs w:val="24"/>
          <w:lang w:eastAsia="pl-PL"/>
        </w:rPr>
        <w:tab/>
      </w:r>
      <w:r w:rsidR="00F17A14">
        <w:rPr>
          <w:rFonts w:ascii="Times New Roman" w:eastAsia="Times New Roman" w:hAnsi="Times New Roman" w:cs="Times New Roman"/>
          <w:color w:val="000000"/>
          <w:sz w:val="24"/>
          <w:szCs w:val="24"/>
          <w:lang w:eastAsia="pl-PL"/>
        </w:rPr>
        <w:tab/>
        <w:t xml:space="preserve">  </w:t>
      </w:r>
      <w:r w:rsidRPr="00217E62">
        <w:rPr>
          <w:rFonts w:ascii="Times New Roman" w:eastAsia="Times New Roman" w:hAnsi="Times New Roman" w:cs="Times New Roman"/>
          <w:color w:val="000000"/>
          <w:sz w:val="24"/>
          <w:szCs w:val="24"/>
          <w:lang w:eastAsia="pl-PL"/>
        </w:rPr>
        <w:t>0</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głosów nieważnych</w:t>
      </w:r>
      <w:r w:rsidR="00F17A14">
        <w:rPr>
          <w:rFonts w:ascii="Times New Roman" w:eastAsia="Times New Roman" w:hAnsi="Times New Roman" w:cs="Times New Roman"/>
          <w:color w:val="000000"/>
          <w:sz w:val="24"/>
          <w:szCs w:val="24"/>
          <w:lang w:eastAsia="pl-PL"/>
        </w:rPr>
        <w:tab/>
      </w:r>
      <w:r w:rsidR="00F17A14">
        <w:rPr>
          <w:rFonts w:ascii="Times New Roman" w:eastAsia="Times New Roman" w:hAnsi="Times New Roman" w:cs="Times New Roman"/>
          <w:color w:val="000000"/>
          <w:sz w:val="24"/>
          <w:szCs w:val="24"/>
          <w:lang w:eastAsia="pl-PL"/>
        </w:rPr>
        <w:tab/>
      </w:r>
      <w:r w:rsidR="00F17A14">
        <w:rPr>
          <w:rFonts w:ascii="Times New Roman" w:eastAsia="Times New Roman" w:hAnsi="Times New Roman" w:cs="Times New Roman"/>
          <w:color w:val="000000"/>
          <w:sz w:val="24"/>
          <w:szCs w:val="24"/>
          <w:lang w:eastAsia="pl-PL"/>
        </w:rPr>
        <w:tab/>
      </w:r>
      <w:r w:rsidR="00F17A14">
        <w:rPr>
          <w:rFonts w:ascii="Times New Roman" w:eastAsia="Times New Roman" w:hAnsi="Times New Roman" w:cs="Times New Roman"/>
          <w:color w:val="000000"/>
          <w:sz w:val="24"/>
          <w:szCs w:val="24"/>
          <w:lang w:eastAsia="pl-PL"/>
        </w:rPr>
        <w:tab/>
      </w:r>
      <w:r w:rsidR="00F17A14">
        <w:rPr>
          <w:rFonts w:ascii="Times New Roman" w:eastAsia="Times New Roman" w:hAnsi="Times New Roman" w:cs="Times New Roman"/>
          <w:color w:val="000000"/>
          <w:sz w:val="24"/>
          <w:szCs w:val="24"/>
          <w:lang w:eastAsia="pl-PL"/>
        </w:rPr>
        <w:tab/>
      </w:r>
      <w:r w:rsidR="00F17A14">
        <w:rPr>
          <w:rFonts w:ascii="Times New Roman" w:eastAsia="Times New Roman" w:hAnsi="Times New Roman" w:cs="Times New Roman"/>
          <w:color w:val="000000"/>
          <w:sz w:val="24"/>
          <w:szCs w:val="24"/>
          <w:lang w:eastAsia="pl-PL"/>
        </w:rPr>
        <w:tab/>
        <w:t xml:space="preserve">  </w:t>
      </w:r>
      <w:bookmarkStart w:id="0" w:name="_GoBack"/>
      <w:bookmarkEnd w:id="0"/>
      <w:r w:rsidRPr="00217E62">
        <w:rPr>
          <w:rFonts w:ascii="Times New Roman" w:eastAsia="Times New Roman" w:hAnsi="Times New Roman" w:cs="Times New Roman"/>
          <w:color w:val="000000"/>
          <w:sz w:val="24"/>
          <w:szCs w:val="24"/>
          <w:lang w:eastAsia="pl-PL"/>
        </w:rPr>
        <w:t>0</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Rada Wydziału na posiedzeniu w dniu 30.10.2018 r. w głosowaniu jawnym podjęła uchwałę o przyjęciu protokołu z posiedzenia Rady Wydziału nr 23 (25.09.2018).</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 xml:space="preserve">Ad. 20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t>Wolne wnioski.</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Dziekan dr hab. J. Słyk, prof. PW zwrócił się z pytaniem czy są jakieś wolne wnioski ze strony członków RW. Dr M. Czarnecki poprosił o przekazanie listy czasopism o profilu architektonicznym , w których publikacje będą liczone do dorobku w dyscyplinie architektura i urbanistyka. W odpowiedzi dr hab. K. Solarek, prof. PW przypomniała, że lista taka została już udostępniona i obiecała ponowne jej rozesłanie.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b/>
          <w:bCs/>
          <w:color w:val="000000"/>
          <w:sz w:val="24"/>
          <w:szCs w:val="24"/>
          <w:lang w:eastAsia="pl-PL"/>
        </w:rPr>
        <w:t>Ad.21</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i/>
          <w:iCs/>
          <w:color w:val="000000"/>
          <w:sz w:val="24"/>
          <w:szCs w:val="24"/>
          <w:lang w:eastAsia="pl-PL"/>
        </w:rPr>
        <w:t>Zamknięcie obrad.</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Dziekan dr hab. J. Słyk, prof. PW zamknął posiedzenie RW.</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  </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Sekretarz Rady Wydziału                                           Dziekan Wydziału Architektury</w:t>
      </w: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 xml:space="preserve"> </w:t>
      </w:r>
    </w:p>
    <w:p w:rsidR="00217E62" w:rsidRPr="00217E62" w:rsidRDefault="00217E62" w:rsidP="00217E62">
      <w:pPr>
        <w:spacing w:after="0" w:line="240" w:lineRule="auto"/>
        <w:rPr>
          <w:rFonts w:ascii="Times New Roman" w:eastAsia="Times New Roman" w:hAnsi="Times New Roman" w:cs="Times New Roman"/>
          <w:sz w:val="24"/>
          <w:szCs w:val="24"/>
          <w:lang w:eastAsia="pl-PL"/>
        </w:rPr>
      </w:pPr>
    </w:p>
    <w:p w:rsidR="00217E62" w:rsidRPr="00217E62" w:rsidRDefault="00217E62" w:rsidP="00217E62">
      <w:pPr>
        <w:spacing w:after="0" w:line="240" w:lineRule="auto"/>
        <w:jc w:val="both"/>
        <w:rPr>
          <w:rFonts w:ascii="Times New Roman" w:eastAsia="Times New Roman" w:hAnsi="Times New Roman" w:cs="Times New Roman"/>
          <w:sz w:val="24"/>
          <w:szCs w:val="24"/>
          <w:lang w:eastAsia="pl-PL"/>
        </w:rPr>
      </w:pPr>
      <w:r w:rsidRPr="00217E62">
        <w:rPr>
          <w:rFonts w:ascii="Times New Roman" w:eastAsia="Times New Roman" w:hAnsi="Times New Roman" w:cs="Times New Roman"/>
          <w:color w:val="000000"/>
          <w:sz w:val="24"/>
          <w:szCs w:val="24"/>
          <w:lang w:eastAsia="pl-PL"/>
        </w:rPr>
        <w:t>dr inż. arch. Paweł Trębacz                                       dr hab. inż. arch. Jan Słyk, prof. PW</w:t>
      </w:r>
    </w:p>
    <w:p w:rsidR="00422FB2" w:rsidRDefault="00217E62" w:rsidP="00217E62">
      <w:r w:rsidRPr="00217E62">
        <w:rPr>
          <w:rFonts w:ascii="Times New Roman" w:eastAsia="Times New Roman" w:hAnsi="Times New Roman" w:cs="Times New Roman"/>
          <w:sz w:val="24"/>
          <w:szCs w:val="24"/>
          <w:lang w:eastAsia="pl-PL"/>
        </w:rPr>
        <w:br/>
      </w:r>
    </w:p>
    <w:sectPr w:rsidR="00422FB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3978FF"/>
    <w:multiLevelType w:val="multilevel"/>
    <w:tmpl w:val="55F2B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F17269D"/>
    <w:multiLevelType w:val="hybridMultilevel"/>
    <w:tmpl w:val="8A127258"/>
    <w:lvl w:ilvl="0" w:tplc="4A4E1F40">
      <w:start w:val="1"/>
      <w:numFmt w:val="decimal"/>
      <w:lvlText w:val="%1."/>
      <w:lvlJc w:val="left"/>
      <w:pPr>
        <w:tabs>
          <w:tab w:val="num" w:pos="750"/>
        </w:tabs>
        <w:ind w:left="750" w:hanging="390"/>
      </w:pPr>
      <w:rPr>
        <w:b w:val="0"/>
        <w:i w:val="0"/>
        <w:color w:val="auto"/>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7E62"/>
    <w:rsid w:val="00217E62"/>
    <w:rsid w:val="00422FB2"/>
    <w:rsid w:val="00862A1B"/>
    <w:rsid w:val="00F17A1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4B3B72"/>
  <w15:chartTrackingRefBased/>
  <w15:docId w15:val="{ED8FB86B-551D-4FB0-B3DE-0D8B379DB5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numbering" w:customStyle="1" w:styleId="Bezlisty1">
    <w:name w:val="Bez listy1"/>
    <w:next w:val="Bezlisty"/>
    <w:uiPriority w:val="99"/>
    <w:semiHidden/>
    <w:unhideWhenUsed/>
    <w:rsid w:val="00217E62"/>
  </w:style>
  <w:style w:type="paragraph" w:customStyle="1" w:styleId="msonormal0">
    <w:name w:val="msonormal"/>
    <w:basedOn w:val="Normalny"/>
    <w:rsid w:val="00217E6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NormalnyWeb">
    <w:name w:val="Normal (Web)"/>
    <w:basedOn w:val="Normalny"/>
    <w:uiPriority w:val="99"/>
    <w:semiHidden/>
    <w:unhideWhenUsed/>
    <w:rsid w:val="00217E62"/>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99688602">
      <w:bodyDiv w:val="1"/>
      <w:marLeft w:val="0"/>
      <w:marRight w:val="0"/>
      <w:marTop w:val="0"/>
      <w:marBottom w:val="0"/>
      <w:divBdr>
        <w:top w:val="none" w:sz="0" w:space="0" w:color="auto"/>
        <w:left w:val="none" w:sz="0" w:space="0" w:color="auto"/>
        <w:bottom w:val="none" w:sz="0" w:space="0" w:color="auto"/>
        <w:right w:val="none" w:sz="0" w:space="0" w:color="auto"/>
      </w:divBdr>
      <w:divsChild>
        <w:div w:id="1733309754">
          <w:marLeft w:val="0"/>
          <w:marRight w:val="0"/>
          <w:marTop w:val="0"/>
          <w:marBottom w:val="0"/>
          <w:divBdr>
            <w:top w:val="none" w:sz="0" w:space="0" w:color="auto"/>
            <w:left w:val="none" w:sz="0" w:space="0" w:color="auto"/>
            <w:bottom w:val="none" w:sz="0" w:space="0" w:color="auto"/>
            <w:right w:val="none" w:sz="0" w:space="0" w:color="auto"/>
          </w:divBdr>
        </w:div>
        <w:div w:id="1547525846">
          <w:marLeft w:val="0"/>
          <w:marRight w:val="0"/>
          <w:marTop w:val="0"/>
          <w:marBottom w:val="0"/>
          <w:divBdr>
            <w:top w:val="none" w:sz="0" w:space="0" w:color="auto"/>
            <w:left w:val="none" w:sz="0" w:space="0" w:color="auto"/>
            <w:bottom w:val="none" w:sz="0" w:space="0" w:color="auto"/>
            <w:right w:val="none" w:sz="0" w:space="0" w:color="auto"/>
          </w:divBdr>
        </w:div>
        <w:div w:id="2069067293">
          <w:marLeft w:val="0"/>
          <w:marRight w:val="0"/>
          <w:marTop w:val="0"/>
          <w:marBottom w:val="0"/>
          <w:divBdr>
            <w:top w:val="none" w:sz="0" w:space="0" w:color="auto"/>
            <w:left w:val="none" w:sz="0" w:space="0" w:color="auto"/>
            <w:bottom w:val="none" w:sz="0" w:space="0" w:color="auto"/>
            <w:right w:val="none" w:sz="0" w:space="0" w:color="auto"/>
          </w:divBdr>
        </w:div>
        <w:div w:id="7905608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27</Pages>
  <Words>10766</Words>
  <Characters>64599</Characters>
  <Application>Microsoft Office Word</Application>
  <DocSecurity>0</DocSecurity>
  <Lines>538</Lines>
  <Paragraphs>150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75215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2018-11-27T06:25:00Z</dcterms:created>
  <dcterms:modified xsi:type="dcterms:W3CDTF">2018-11-27T06:49:00Z</dcterms:modified>
</cp:coreProperties>
</file>